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7BF" w:rsidRPr="00A47B2A" w:rsidRDefault="003617BF" w:rsidP="00CC70D9">
      <w:pPr>
        <w:pStyle w:val="Ttulo"/>
        <w:rPr>
          <w:rFonts w:cs="Arial"/>
          <w:sz w:val="28"/>
          <w:szCs w:val="28"/>
        </w:rPr>
      </w:pPr>
      <w:r w:rsidRPr="00A47B2A">
        <w:rPr>
          <w:rFonts w:cs="Arial"/>
          <w:sz w:val="28"/>
          <w:szCs w:val="28"/>
        </w:rPr>
        <w:t>ROTEIRO PARA</w:t>
      </w:r>
      <w:r w:rsidR="0065713D" w:rsidRPr="00A47B2A">
        <w:rPr>
          <w:rFonts w:cs="Arial"/>
          <w:sz w:val="28"/>
          <w:szCs w:val="28"/>
        </w:rPr>
        <w:t xml:space="preserve"> </w:t>
      </w:r>
      <w:r w:rsidRPr="00A47B2A">
        <w:rPr>
          <w:rFonts w:cs="Arial"/>
          <w:sz w:val="28"/>
          <w:szCs w:val="28"/>
        </w:rPr>
        <w:t xml:space="preserve">A </w:t>
      </w:r>
      <w:r w:rsidR="00161CD9">
        <w:rPr>
          <w:rFonts w:cs="Arial"/>
          <w:sz w:val="28"/>
          <w:szCs w:val="28"/>
        </w:rPr>
        <w:t>9</w:t>
      </w:r>
      <w:r w:rsidRPr="00A47B2A">
        <w:rPr>
          <w:rFonts w:cs="Arial"/>
          <w:sz w:val="28"/>
          <w:szCs w:val="28"/>
        </w:rPr>
        <w:t>ª SESSÃO</w:t>
      </w:r>
      <w:r w:rsidR="0065713D" w:rsidRPr="00A47B2A">
        <w:rPr>
          <w:rFonts w:cs="Arial"/>
          <w:sz w:val="28"/>
          <w:szCs w:val="28"/>
        </w:rPr>
        <w:t xml:space="preserve"> </w:t>
      </w:r>
      <w:r w:rsidRPr="00A47B2A">
        <w:rPr>
          <w:rFonts w:cs="Arial"/>
          <w:sz w:val="28"/>
          <w:szCs w:val="28"/>
        </w:rPr>
        <w:t>ORDINÁRIA</w:t>
      </w:r>
    </w:p>
    <w:p w:rsidR="003617BF" w:rsidRPr="00A26A85" w:rsidRDefault="00161CD9" w:rsidP="004713E9">
      <w:pPr>
        <w:pStyle w:val="Subttulo"/>
        <w:tabs>
          <w:tab w:val="left" w:pos="2445"/>
          <w:tab w:val="center" w:pos="4592"/>
        </w:tabs>
        <w:rPr>
          <w:rFonts w:ascii="Arial Black" w:hAnsi="Arial Black" w:cs="Arial"/>
          <w:color w:val="auto"/>
          <w:sz w:val="28"/>
          <w:szCs w:val="28"/>
        </w:rPr>
      </w:pPr>
      <w:r>
        <w:rPr>
          <w:rFonts w:ascii="Arial Black" w:hAnsi="Arial Black" w:cs="Arial"/>
          <w:color w:val="auto"/>
          <w:sz w:val="28"/>
          <w:szCs w:val="28"/>
        </w:rPr>
        <w:t>29</w:t>
      </w:r>
      <w:r w:rsidR="003617BF" w:rsidRPr="00A26A85">
        <w:rPr>
          <w:rFonts w:ascii="Arial Black" w:hAnsi="Arial Black" w:cs="Arial"/>
          <w:color w:val="auto"/>
          <w:sz w:val="28"/>
          <w:szCs w:val="28"/>
        </w:rPr>
        <w:t xml:space="preserve"> DE </w:t>
      </w:r>
      <w:r w:rsidR="00DF1DBE">
        <w:rPr>
          <w:rFonts w:ascii="Arial Black" w:hAnsi="Arial Black" w:cs="Arial"/>
          <w:color w:val="auto"/>
          <w:sz w:val="28"/>
          <w:szCs w:val="28"/>
        </w:rPr>
        <w:t>ABRIL</w:t>
      </w:r>
      <w:r w:rsidR="003617BF" w:rsidRPr="00A26A85">
        <w:rPr>
          <w:rFonts w:ascii="Arial Black" w:hAnsi="Arial Black" w:cs="Arial"/>
          <w:color w:val="auto"/>
          <w:sz w:val="28"/>
          <w:szCs w:val="28"/>
        </w:rPr>
        <w:t xml:space="preserve"> DE 201</w:t>
      </w:r>
      <w:r w:rsidR="007F419A">
        <w:rPr>
          <w:rFonts w:ascii="Arial Black" w:hAnsi="Arial Black" w:cs="Arial"/>
          <w:color w:val="auto"/>
          <w:sz w:val="28"/>
          <w:szCs w:val="28"/>
        </w:rPr>
        <w:t>9</w:t>
      </w:r>
    </w:p>
    <w:p w:rsidR="003617BF" w:rsidRDefault="003617BF" w:rsidP="00CC70D9">
      <w:pPr>
        <w:pStyle w:val="Subttulo"/>
        <w:tabs>
          <w:tab w:val="left" w:pos="2445"/>
          <w:tab w:val="center" w:pos="4592"/>
        </w:tabs>
        <w:spacing w:before="120"/>
        <w:rPr>
          <w:rFonts w:ascii="Arial Black" w:hAnsi="Arial Black" w:cs="Arial"/>
          <w:b w:val="0"/>
          <w:sz w:val="20"/>
        </w:rPr>
      </w:pPr>
      <w:r w:rsidRPr="00831DE7">
        <w:rPr>
          <w:rFonts w:ascii="Arial Black" w:hAnsi="Arial Black" w:cs="Arial"/>
          <w:b w:val="0"/>
          <w:szCs w:val="24"/>
        </w:rPr>
        <w:t>19:00 HORAS</w:t>
      </w:r>
      <w:r w:rsidR="0065713D" w:rsidRPr="00831DE7">
        <w:rPr>
          <w:rFonts w:ascii="Arial Black" w:hAnsi="Arial Black" w:cs="Arial"/>
          <w:b w:val="0"/>
          <w:szCs w:val="24"/>
        </w:rPr>
        <w:t xml:space="preserve"> </w:t>
      </w:r>
      <w:r w:rsidRPr="00831DE7">
        <w:rPr>
          <w:rFonts w:ascii="Arial Black" w:hAnsi="Arial Black" w:cs="Arial"/>
          <w:b w:val="0"/>
          <w:sz w:val="20"/>
        </w:rPr>
        <w:t xml:space="preserve">(ART. 78 </w:t>
      </w:r>
      <w:r w:rsidRPr="00831DE7">
        <w:rPr>
          <w:rFonts w:ascii="Arial Black" w:hAnsi="Arial Black" w:cs="Arial"/>
          <w:b w:val="0"/>
          <w:i/>
          <w:sz w:val="20"/>
        </w:rPr>
        <w:t xml:space="preserve">CAPUT </w:t>
      </w:r>
      <w:r w:rsidRPr="00831DE7">
        <w:rPr>
          <w:rFonts w:ascii="Arial Black" w:hAnsi="Arial Black" w:cs="Arial"/>
          <w:b w:val="0"/>
          <w:sz w:val="20"/>
        </w:rPr>
        <w:t>REGIMENTO INTERNO)</w:t>
      </w:r>
    </w:p>
    <w:p w:rsidR="003617BF" w:rsidRPr="00831DE7" w:rsidRDefault="003617BF" w:rsidP="00CC70D9">
      <w:pPr>
        <w:pStyle w:val="Subttulo"/>
        <w:tabs>
          <w:tab w:val="left" w:pos="2445"/>
          <w:tab w:val="center" w:pos="4592"/>
        </w:tabs>
        <w:spacing w:before="120"/>
        <w:rPr>
          <w:rFonts w:ascii="Arial Black" w:hAnsi="Arial Black" w:cs="Arial"/>
          <w:b w:val="0"/>
          <w:szCs w:val="24"/>
        </w:rPr>
      </w:pPr>
      <w:r>
        <w:rPr>
          <w:rFonts w:ascii="Arial Black" w:hAnsi="Arial Black" w:cs="Arial"/>
          <w:b w:val="0"/>
          <w:sz w:val="20"/>
        </w:rPr>
        <w:t>SEDE DO PODER LEGISLATIVO</w:t>
      </w:r>
    </w:p>
    <w:p w:rsidR="003617BF" w:rsidRPr="000404A1" w:rsidRDefault="003617BF" w:rsidP="00CC70D9">
      <w:pPr>
        <w:overflowPunct w:val="0"/>
        <w:autoSpaceDE w:val="0"/>
        <w:autoSpaceDN w:val="0"/>
        <w:adjustRightInd w:val="0"/>
        <w:spacing w:before="120"/>
        <w:jc w:val="both"/>
        <w:rPr>
          <w:rFonts w:ascii="Arial" w:eastAsia="Batang" w:hAnsi="Arial" w:cs="Arial"/>
          <w:b/>
          <w:bCs/>
          <w:sz w:val="18"/>
          <w:szCs w:val="18"/>
        </w:rPr>
      </w:pPr>
    </w:p>
    <w:p w:rsidR="003617BF" w:rsidRPr="00A04D63" w:rsidRDefault="005E241B" w:rsidP="00CC70D9">
      <w:pPr>
        <w:overflowPunct w:val="0"/>
        <w:autoSpaceDE w:val="0"/>
        <w:autoSpaceDN w:val="0"/>
        <w:adjustRightInd w:val="0"/>
        <w:spacing w:before="120"/>
        <w:jc w:val="both"/>
        <w:rPr>
          <w:rFonts w:ascii="Arial" w:eastAsia="Batang" w:hAnsi="Arial" w:cs="Arial"/>
          <w:b/>
          <w:bCs/>
          <w:sz w:val="28"/>
          <w:szCs w:val="28"/>
        </w:rPr>
      </w:pPr>
      <w:r w:rsidRPr="00A04D63">
        <w:rPr>
          <w:rFonts w:ascii="Arial Black" w:hAnsi="Arial Black" w:cs="Arial"/>
          <w:b/>
          <w:bCs/>
          <w:sz w:val="28"/>
          <w:szCs w:val="28"/>
        </w:rPr>
        <w:t xml:space="preserve">01. </w:t>
      </w:r>
      <w:r w:rsidR="003617BF" w:rsidRPr="00A04D63">
        <w:rPr>
          <w:rFonts w:ascii="Arial" w:hAnsi="Arial" w:cs="Arial"/>
          <w:b/>
          <w:bCs/>
          <w:sz w:val="28"/>
          <w:szCs w:val="28"/>
        </w:rPr>
        <w:t>-</w:t>
      </w:r>
      <w:r w:rsidR="003617BF" w:rsidRPr="00A04D63">
        <w:rPr>
          <w:rFonts w:ascii="Arial" w:hAnsi="Arial" w:cs="Arial"/>
          <w:b/>
          <w:bCs/>
          <w:sz w:val="28"/>
          <w:szCs w:val="28"/>
        </w:rPr>
        <w:tab/>
      </w:r>
      <w:r w:rsidR="003617BF" w:rsidRPr="00A04D63">
        <w:rPr>
          <w:rFonts w:ascii="Arial" w:hAnsi="Arial" w:cs="Arial"/>
          <w:b/>
          <w:bCs/>
          <w:sz w:val="28"/>
          <w:szCs w:val="28"/>
          <w:u w:val="single"/>
        </w:rPr>
        <w:t>A B E R T U R A</w:t>
      </w:r>
      <w:r w:rsidR="003617BF" w:rsidRPr="00A04D63">
        <w:rPr>
          <w:rFonts w:ascii="Arial" w:hAnsi="Arial" w:cs="Arial"/>
          <w:b/>
          <w:bCs/>
          <w:sz w:val="28"/>
          <w:szCs w:val="28"/>
        </w:rPr>
        <w:t>:</w:t>
      </w:r>
    </w:p>
    <w:p w:rsidR="003617BF" w:rsidRPr="00A04D63" w:rsidRDefault="00480334" w:rsidP="00CC70D9">
      <w:pPr>
        <w:pStyle w:val="Corpodetexto2"/>
        <w:spacing w:before="120"/>
        <w:rPr>
          <w:rFonts w:eastAsia="Batang"/>
          <w:sz w:val="28"/>
          <w:szCs w:val="28"/>
        </w:rPr>
      </w:pPr>
      <w:r w:rsidRPr="00A04D63">
        <w:rPr>
          <w:rFonts w:ascii="Arial Black" w:hAnsi="Arial Black"/>
          <w:sz w:val="28"/>
          <w:szCs w:val="28"/>
        </w:rPr>
        <w:t xml:space="preserve">(PRESIDENTE) </w:t>
      </w:r>
      <w:r w:rsidR="003617BF" w:rsidRPr="00A04D63">
        <w:rPr>
          <w:sz w:val="28"/>
          <w:szCs w:val="28"/>
        </w:rPr>
        <w:t xml:space="preserve">INVOCANDO A DEUS E PELA GRANDEZA DE CAMPO MOURÃO, DO ESTADO DO PARANÁ E DA PÁTRIA, DECLARAMOS ABERTA A </w:t>
      </w:r>
      <w:r w:rsidR="00161CD9">
        <w:rPr>
          <w:sz w:val="28"/>
          <w:szCs w:val="28"/>
        </w:rPr>
        <w:t>9</w:t>
      </w:r>
      <w:r w:rsidR="003617BF" w:rsidRPr="00F35109">
        <w:rPr>
          <w:rFonts w:ascii="Arial Black" w:hAnsi="Arial Black"/>
          <w:sz w:val="28"/>
          <w:szCs w:val="28"/>
        </w:rPr>
        <w:t>ª (</w:t>
      </w:r>
      <w:r w:rsidR="00161CD9">
        <w:rPr>
          <w:rFonts w:ascii="Arial Black" w:hAnsi="Arial Black"/>
          <w:sz w:val="28"/>
          <w:szCs w:val="28"/>
        </w:rPr>
        <w:t>NONA</w:t>
      </w:r>
      <w:r w:rsidR="003617BF" w:rsidRPr="00A04D63">
        <w:rPr>
          <w:rFonts w:ascii="Arial Black" w:hAnsi="Arial Black"/>
          <w:sz w:val="28"/>
          <w:szCs w:val="28"/>
        </w:rPr>
        <w:t>)</w:t>
      </w:r>
      <w:r w:rsidR="003617BF" w:rsidRPr="00A04D63">
        <w:rPr>
          <w:sz w:val="28"/>
          <w:szCs w:val="28"/>
        </w:rPr>
        <w:t xml:space="preserve"> SESSÃO ORDINÁRIA, DA </w:t>
      </w:r>
      <w:r w:rsidR="007F419A" w:rsidRPr="007F419A">
        <w:rPr>
          <w:rFonts w:ascii="Arial Black" w:hAnsi="Arial Black"/>
          <w:sz w:val="28"/>
          <w:szCs w:val="28"/>
        </w:rPr>
        <w:t>3</w:t>
      </w:r>
      <w:r w:rsidR="003617BF" w:rsidRPr="007F419A">
        <w:rPr>
          <w:rFonts w:ascii="Arial Black" w:hAnsi="Arial Black"/>
          <w:sz w:val="28"/>
          <w:szCs w:val="28"/>
          <w:u w:val="single"/>
          <w:vertAlign w:val="superscript"/>
        </w:rPr>
        <w:t>a</w:t>
      </w:r>
      <w:r w:rsidR="006F4EB5" w:rsidRPr="007F419A">
        <w:rPr>
          <w:rFonts w:ascii="Arial Black" w:hAnsi="Arial Black"/>
          <w:sz w:val="28"/>
          <w:szCs w:val="28"/>
        </w:rPr>
        <w:t xml:space="preserve"> </w:t>
      </w:r>
      <w:r w:rsidR="003617BF" w:rsidRPr="007F419A">
        <w:rPr>
          <w:rFonts w:ascii="Arial Black" w:hAnsi="Arial Black"/>
          <w:sz w:val="28"/>
          <w:szCs w:val="28"/>
        </w:rPr>
        <w:t>SESSÃO</w:t>
      </w:r>
      <w:r w:rsidR="003617BF" w:rsidRPr="00A04D63">
        <w:rPr>
          <w:rFonts w:ascii="Arial Black" w:hAnsi="Arial Black"/>
          <w:sz w:val="28"/>
          <w:szCs w:val="28"/>
        </w:rPr>
        <w:t xml:space="preserve"> LEGISLATIVA, DA 1</w:t>
      </w:r>
      <w:r w:rsidR="00DE6A67" w:rsidRPr="00A04D63">
        <w:rPr>
          <w:rFonts w:ascii="Arial Black" w:hAnsi="Arial Black"/>
          <w:sz w:val="28"/>
          <w:szCs w:val="28"/>
        </w:rPr>
        <w:t>7</w:t>
      </w:r>
      <w:r w:rsidR="003617BF" w:rsidRPr="00A04D63">
        <w:rPr>
          <w:rFonts w:ascii="Arial Black" w:hAnsi="Arial Black"/>
          <w:sz w:val="28"/>
          <w:szCs w:val="28"/>
        </w:rPr>
        <w:t>ª LEGISLATURA</w:t>
      </w:r>
      <w:r w:rsidR="003617BF" w:rsidRPr="00A04D63">
        <w:rPr>
          <w:sz w:val="28"/>
          <w:szCs w:val="28"/>
        </w:rPr>
        <w:t xml:space="preserve">, DO PODER LEGISLATIVO MOURÃOENSE. </w:t>
      </w:r>
    </w:p>
    <w:p w:rsidR="003617BF" w:rsidRPr="00A04D63" w:rsidRDefault="003617BF" w:rsidP="00CC70D9">
      <w:pPr>
        <w:overflowPunct w:val="0"/>
        <w:autoSpaceDE w:val="0"/>
        <w:autoSpaceDN w:val="0"/>
        <w:adjustRightInd w:val="0"/>
        <w:spacing w:before="120"/>
        <w:jc w:val="both"/>
        <w:rPr>
          <w:rFonts w:ascii="Arial" w:eastAsia="Batang" w:hAnsi="Arial" w:cs="Arial"/>
          <w:b/>
          <w:bCs/>
          <w:sz w:val="28"/>
          <w:szCs w:val="28"/>
        </w:rPr>
      </w:pPr>
      <w:bookmarkStart w:id="0" w:name="_GoBack"/>
      <w:bookmarkEnd w:id="0"/>
    </w:p>
    <w:p w:rsidR="003617BF" w:rsidRPr="00A04D63" w:rsidRDefault="006F4EB5" w:rsidP="00CC70D9">
      <w:pPr>
        <w:overflowPunct w:val="0"/>
        <w:autoSpaceDE w:val="0"/>
        <w:autoSpaceDN w:val="0"/>
        <w:adjustRightInd w:val="0"/>
        <w:spacing w:before="120"/>
        <w:jc w:val="both"/>
        <w:rPr>
          <w:rFonts w:ascii="Arial" w:eastAsia="Batang" w:hAnsi="Arial" w:cs="Arial"/>
          <w:b/>
          <w:bCs/>
          <w:sz w:val="28"/>
          <w:szCs w:val="28"/>
        </w:rPr>
      </w:pPr>
      <w:r w:rsidRPr="00A04D63">
        <w:rPr>
          <w:rFonts w:ascii="Arial Black" w:hAnsi="Arial Black" w:cs="Arial"/>
          <w:b/>
          <w:bCs/>
          <w:sz w:val="28"/>
          <w:szCs w:val="28"/>
        </w:rPr>
        <w:t>02</w:t>
      </w:r>
      <w:r w:rsidRPr="00A04D63">
        <w:rPr>
          <w:rFonts w:ascii="Arial" w:hAnsi="Arial" w:cs="Arial"/>
          <w:b/>
          <w:bCs/>
          <w:sz w:val="28"/>
          <w:szCs w:val="28"/>
        </w:rPr>
        <w:t xml:space="preserve">. </w:t>
      </w:r>
      <w:r w:rsidR="007B4E21" w:rsidRPr="00A04D63">
        <w:rPr>
          <w:rFonts w:ascii="Arial" w:hAnsi="Arial" w:cs="Arial"/>
          <w:b/>
          <w:bCs/>
          <w:sz w:val="28"/>
          <w:szCs w:val="28"/>
        </w:rPr>
        <w:t xml:space="preserve">- </w:t>
      </w:r>
      <w:r w:rsidR="007B4E21" w:rsidRPr="00A04D63">
        <w:rPr>
          <w:rFonts w:ascii="Arial" w:hAnsi="Arial" w:cs="Arial"/>
          <w:b/>
          <w:bCs/>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7B4E21" w:rsidRPr="00A04D63">
        <w:rPr>
          <w:rFonts w:ascii="Arial" w:hAnsi="Arial" w:cs="Arial"/>
          <w:b/>
          <w:bCs/>
          <w:sz w:val="28"/>
          <w:szCs w:val="28"/>
        </w:rPr>
        <w:t>SOLICITAMOS A</w:t>
      </w:r>
      <w:r w:rsidR="008C1F71" w:rsidRPr="00A04D63">
        <w:rPr>
          <w:rFonts w:ascii="Arial" w:hAnsi="Arial" w:cs="Arial"/>
          <w:b/>
          <w:bCs/>
          <w:sz w:val="28"/>
          <w:szCs w:val="28"/>
        </w:rPr>
        <w:t>O</w:t>
      </w:r>
      <w:r w:rsidR="003617BF" w:rsidRPr="00A04D63">
        <w:rPr>
          <w:rFonts w:ascii="Arial" w:hAnsi="Arial" w:cs="Arial"/>
          <w:b/>
          <w:bCs/>
          <w:sz w:val="28"/>
          <w:szCs w:val="28"/>
        </w:rPr>
        <w:t xml:space="preserve"> SENHOR</w:t>
      </w:r>
      <w:r w:rsidR="007B4E21" w:rsidRPr="00A04D63">
        <w:rPr>
          <w:rFonts w:ascii="Arial" w:hAnsi="Arial" w:cs="Arial"/>
          <w:b/>
          <w:bCs/>
          <w:sz w:val="28"/>
          <w:szCs w:val="28"/>
        </w:rPr>
        <w:t xml:space="preserve"> SECRETÁRI</w:t>
      </w:r>
      <w:r w:rsidR="008C1F71" w:rsidRPr="00A04D63">
        <w:rPr>
          <w:rFonts w:ascii="Arial" w:hAnsi="Arial" w:cs="Arial"/>
          <w:b/>
          <w:bCs/>
          <w:sz w:val="28"/>
          <w:szCs w:val="28"/>
        </w:rPr>
        <w:t>O</w:t>
      </w:r>
      <w:r w:rsidR="003617BF" w:rsidRPr="00A04D63">
        <w:rPr>
          <w:rFonts w:ascii="Arial" w:hAnsi="Arial" w:cs="Arial"/>
          <w:b/>
          <w:bCs/>
          <w:sz w:val="28"/>
          <w:szCs w:val="28"/>
        </w:rPr>
        <w:t xml:space="preserve"> QUE PROCEDA A VERIFICAÇÃO DA PRESENÇA DOS VEREADORES.</w:t>
      </w:r>
    </w:p>
    <w:p w:rsidR="003617BF" w:rsidRPr="00A04D63" w:rsidRDefault="003617BF" w:rsidP="00CC70D9">
      <w:pPr>
        <w:pStyle w:val="Corpodetexto2"/>
        <w:spacing w:before="120"/>
        <w:rPr>
          <w:sz w:val="28"/>
          <w:szCs w:val="28"/>
        </w:rPr>
      </w:pPr>
    </w:p>
    <w:p w:rsidR="001C7257" w:rsidRDefault="001C7257" w:rsidP="001C7257">
      <w:pPr>
        <w:pStyle w:val="Corpodetexto2"/>
        <w:spacing w:before="120"/>
        <w:rPr>
          <w:sz w:val="28"/>
          <w:szCs w:val="28"/>
        </w:rPr>
      </w:pPr>
      <w:r>
        <w:rPr>
          <w:rFonts w:ascii="Arial Black" w:hAnsi="Arial Black"/>
          <w:sz w:val="28"/>
          <w:szCs w:val="28"/>
        </w:rPr>
        <w:t>03</w:t>
      </w:r>
      <w:r>
        <w:rPr>
          <w:sz w:val="28"/>
          <w:szCs w:val="28"/>
        </w:rPr>
        <w:t>. -</w:t>
      </w:r>
      <w:r>
        <w:rPr>
          <w:sz w:val="28"/>
          <w:szCs w:val="28"/>
        </w:rPr>
        <w:tab/>
      </w:r>
      <w:r>
        <w:rPr>
          <w:rFonts w:ascii="Arial Black" w:hAnsi="Arial Black"/>
          <w:sz w:val="28"/>
          <w:szCs w:val="28"/>
        </w:rPr>
        <w:t xml:space="preserve"> (PRESIDENTE) </w:t>
      </w:r>
      <w:r>
        <w:rPr>
          <w:sz w:val="28"/>
          <w:szCs w:val="28"/>
        </w:rPr>
        <w:t>SOLICITAMOS A</w:t>
      </w:r>
      <w:r w:rsidR="00161CD9">
        <w:rPr>
          <w:sz w:val="28"/>
          <w:szCs w:val="28"/>
        </w:rPr>
        <w:t>O</w:t>
      </w:r>
      <w:r>
        <w:rPr>
          <w:sz w:val="28"/>
          <w:szCs w:val="28"/>
        </w:rPr>
        <w:t xml:space="preserve"> VEREADOR </w:t>
      </w:r>
      <w:r w:rsidR="00161CD9" w:rsidRPr="00161CD9">
        <w:rPr>
          <w:rFonts w:ascii="Arial Black" w:hAnsi="Arial Black"/>
          <w:sz w:val="28"/>
          <w:szCs w:val="28"/>
          <w:u w:val="single"/>
        </w:rPr>
        <w:t>EDOEL ROCHA</w:t>
      </w:r>
      <w:r>
        <w:rPr>
          <w:sz w:val="28"/>
          <w:szCs w:val="28"/>
        </w:rPr>
        <w:t xml:space="preserve"> FAÇA A LEITURA DE UM TRECHO BÍBLICO E, PARA TANTO, CONVIDAMOS QUE TODOS FIQUEM DE PÉ.</w:t>
      </w:r>
    </w:p>
    <w:p w:rsidR="00A26A85" w:rsidRPr="00A04D63" w:rsidRDefault="00A26A85" w:rsidP="00CC70D9">
      <w:pPr>
        <w:pStyle w:val="Corpodetexto2"/>
        <w:spacing w:before="120"/>
        <w:rPr>
          <w:sz w:val="28"/>
          <w:szCs w:val="28"/>
        </w:rPr>
      </w:pPr>
    </w:p>
    <w:p w:rsidR="003617BF" w:rsidRPr="00A04D63" w:rsidRDefault="006F4EB5" w:rsidP="00CC70D9">
      <w:pPr>
        <w:pStyle w:val="Corpodetexto2"/>
        <w:spacing w:before="120"/>
        <w:rPr>
          <w:rFonts w:eastAsia="Batang"/>
          <w:sz w:val="28"/>
          <w:szCs w:val="28"/>
        </w:rPr>
      </w:pPr>
      <w:r w:rsidRPr="00A04D63">
        <w:rPr>
          <w:rFonts w:ascii="Arial Black" w:hAnsi="Arial Black"/>
          <w:sz w:val="28"/>
          <w:szCs w:val="28"/>
        </w:rPr>
        <w:t>04</w:t>
      </w:r>
      <w:r w:rsidRPr="00A04D63">
        <w:rPr>
          <w:sz w:val="28"/>
          <w:szCs w:val="28"/>
        </w:rPr>
        <w:t xml:space="preserve">. </w:t>
      </w:r>
      <w:r w:rsidR="003617BF" w:rsidRPr="00A04D63">
        <w:rPr>
          <w:sz w:val="28"/>
          <w:szCs w:val="28"/>
        </w:rPr>
        <w:t>-</w:t>
      </w:r>
      <w:r w:rsidR="003617BF" w:rsidRPr="00A04D63">
        <w:rPr>
          <w:sz w:val="28"/>
          <w:szCs w:val="28"/>
        </w:rPr>
        <w:tab/>
      </w:r>
      <w:r w:rsidR="00594B61" w:rsidRPr="00A04D63">
        <w:rPr>
          <w:rFonts w:ascii="Arial Black" w:hAnsi="Arial Black"/>
          <w:sz w:val="28"/>
          <w:szCs w:val="28"/>
        </w:rPr>
        <w:t xml:space="preserve"> (</w:t>
      </w:r>
      <w:r w:rsidR="00480334" w:rsidRPr="00A04D63">
        <w:rPr>
          <w:rFonts w:ascii="Arial Black" w:hAnsi="Arial Black"/>
          <w:sz w:val="28"/>
          <w:szCs w:val="28"/>
        </w:rPr>
        <w:t xml:space="preserve">PRESIDENTE) </w:t>
      </w:r>
      <w:r w:rsidR="003617BF" w:rsidRPr="00A04D63">
        <w:rPr>
          <w:sz w:val="28"/>
          <w:szCs w:val="28"/>
        </w:rPr>
        <w:t>COLOCAMOS EM DISCUSSÃO E VOTAÇÃO:</w:t>
      </w:r>
    </w:p>
    <w:p w:rsidR="003617BF" w:rsidRPr="00A04D63" w:rsidRDefault="003617BF" w:rsidP="00CC70D9">
      <w:pPr>
        <w:overflowPunct w:val="0"/>
        <w:autoSpaceDE w:val="0"/>
        <w:autoSpaceDN w:val="0"/>
        <w:adjustRightInd w:val="0"/>
        <w:spacing w:before="120"/>
        <w:ind w:left="360"/>
        <w:jc w:val="both"/>
        <w:rPr>
          <w:rFonts w:ascii="Arial" w:eastAsia="Batang" w:hAnsi="Arial" w:cs="Arial"/>
          <w:bCs/>
          <w:sz w:val="28"/>
          <w:szCs w:val="28"/>
        </w:rPr>
      </w:pPr>
    </w:p>
    <w:p w:rsidR="0098738B" w:rsidRPr="00A04D63" w:rsidRDefault="003617BF" w:rsidP="00480334">
      <w:pPr>
        <w:numPr>
          <w:ilvl w:val="0"/>
          <w:numId w:val="1"/>
        </w:numPr>
        <w:tabs>
          <w:tab w:val="clear" w:pos="360"/>
          <w:tab w:val="num" w:pos="0"/>
        </w:tabs>
        <w:overflowPunct w:val="0"/>
        <w:autoSpaceDE w:val="0"/>
        <w:autoSpaceDN w:val="0"/>
        <w:adjustRightInd w:val="0"/>
        <w:spacing w:before="120"/>
        <w:jc w:val="both"/>
        <w:rPr>
          <w:rFonts w:ascii="Arial" w:eastAsia="Batang" w:hAnsi="Arial" w:cs="Arial"/>
          <w:sz w:val="28"/>
          <w:szCs w:val="28"/>
        </w:rPr>
      </w:pPr>
      <w:r w:rsidRPr="00A04D63">
        <w:rPr>
          <w:rFonts w:ascii="Arial" w:hAnsi="Arial" w:cs="Arial"/>
          <w:b/>
          <w:bCs/>
          <w:sz w:val="28"/>
          <w:szCs w:val="28"/>
          <w:u w:val="single"/>
        </w:rPr>
        <w:t>ATAS:</w:t>
      </w:r>
    </w:p>
    <w:p w:rsidR="007739C6" w:rsidRPr="00A04D63" w:rsidRDefault="007739C6" w:rsidP="007739C6">
      <w:pPr>
        <w:overflowPunct w:val="0"/>
        <w:autoSpaceDE w:val="0"/>
        <w:autoSpaceDN w:val="0"/>
        <w:adjustRightInd w:val="0"/>
        <w:spacing w:before="120"/>
        <w:ind w:left="360"/>
        <w:jc w:val="both"/>
        <w:rPr>
          <w:rFonts w:ascii="Arial" w:eastAsia="Batang" w:hAnsi="Arial" w:cs="Arial"/>
          <w:sz w:val="28"/>
          <w:szCs w:val="28"/>
        </w:rPr>
      </w:pPr>
    </w:p>
    <w:p w:rsidR="0098738B" w:rsidRDefault="00161CD9" w:rsidP="0048533A">
      <w:pPr>
        <w:pStyle w:val="PargrafodaLista"/>
        <w:numPr>
          <w:ilvl w:val="0"/>
          <w:numId w:val="6"/>
        </w:numPr>
        <w:overflowPunct w:val="0"/>
        <w:autoSpaceDE w:val="0"/>
        <w:autoSpaceDN w:val="0"/>
        <w:adjustRightInd w:val="0"/>
        <w:spacing w:before="120"/>
        <w:jc w:val="both"/>
        <w:rPr>
          <w:rFonts w:ascii="Arial Black" w:eastAsia="Batang" w:hAnsi="Arial Black" w:cs="Arial"/>
          <w:b/>
        </w:rPr>
      </w:pPr>
      <w:r>
        <w:rPr>
          <w:rFonts w:ascii="Arial Black" w:eastAsia="Batang" w:hAnsi="Arial Black" w:cs="Arial"/>
          <w:b/>
        </w:rPr>
        <w:t>7</w:t>
      </w:r>
      <w:r w:rsidR="00F35109">
        <w:rPr>
          <w:rFonts w:ascii="Arial Black" w:eastAsia="Batang" w:hAnsi="Arial Black" w:cs="Arial"/>
          <w:b/>
        </w:rPr>
        <w:t>ª</w:t>
      </w:r>
      <w:r w:rsidR="004713E9" w:rsidRPr="007739C6">
        <w:rPr>
          <w:rFonts w:ascii="Arial Black" w:eastAsia="Batang" w:hAnsi="Arial Black" w:cs="Arial"/>
          <w:b/>
        </w:rPr>
        <w:t xml:space="preserve"> E </w:t>
      </w:r>
      <w:r>
        <w:rPr>
          <w:rFonts w:ascii="Arial Black" w:eastAsia="Batang" w:hAnsi="Arial Black" w:cs="Arial"/>
          <w:b/>
        </w:rPr>
        <w:t>8</w:t>
      </w:r>
      <w:r w:rsidR="004713E9" w:rsidRPr="007739C6">
        <w:rPr>
          <w:rFonts w:ascii="Arial Black" w:eastAsia="Batang" w:hAnsi="Arial Black" w:cs="Arial"/>
          <w:b/>
        </w:rPr>
        <w:t>ª SESSÕES ORDINÁRIAS.</w:t>
      </w:r>
    </w:p>
    <w:p w:rsidR="007B4E21" w:rsidRPr="0098738B" w:rsidRDefault="007B4E21" w:rsidP="007739C6">
      <w:pPr>
        <w:overflowPunct w:val="0"/>
        <w:autoSpaceDE w:val="0"/>
        <w:autoSpaceDN w:val="0"/>
        <w:adjustRightInd w:val="0"/>
        <w:spacing w:before="120"/>
        <w:jc w:val="both"/>
        <w:rPr>
          <w:rFonts w:ascii="Arial" w:eastAsia="Batang" w:hAnsi="Arial" w:cs="Arial"/>
        </w:rPr>
      </w:pPr>
    </w:p>
    <w:p w:rsidR="004C2A04" w:rsidRPr="00470BDD" w:rsidRDefault="004C2A04" w:rsidP="005327AA">
      <w:pPr>
        <w:numPr>
          <w:ilvl w:val="0"/>
          <w:numId w:val="5"/>
        </w:numPr>
        <w:overflowPunct w:val="0"/>
        <w:autoSpaceDE w:val="0"/>
        <w:autoSpaceDN w:val="0"/>
        <w:adjustRightInd w:val="0"/>
        <w:spacing w:before="120"/>
        <w:jc w:val="both"/>
        <w:rPr>
          <w:rFonts w:ascii="Arial" w:eastAsia="Batang" w:hAnsi="Arial" w:cs="Arial"/>
        </w:rPr>
      </w:pPr>
      <w:r w:rsidRPr="00470BDD">
        <w:rPr>
          <w:rFonts w:ascii="Arial" w:hAnsi="Arial" w:cs="Arial"/>
        </w:rPr>
        <w:t>(em discussão - se houver pedido de retificação ou impugnação o Presidente resolve, podendo o Vereador recorrer ao Plenário - caso não aconteça nenhum pedido, a ata fica automaticamente aprovada. (art. 99, § 1º, do RI)</w:t>
      </w:r>
      <w:r w:rsidR="00594B61">
        <w:rPr>
          <w:rFonts w:ascii="Arial" w:hAnsi="Arial" w:cs="Arial"/>
        </w:rPr>
        <w:t>)</w:t>
      </w:r>
      <w:r w:rsidRPr="00470BDD">
        <w:rPr>
          <w:rFonts w:ascii="Arial" w:hAnsi="Arial" w:cs="Arial"/>
        </w:rPr>
        <w:t>.</w:t>
      </w:r>
    </w:p>
    <w:p w:rsidR="005635B5" w:rsidRDefault="005635B5" w:rsidP="00CC70D9">
      <w:pPr>
        <w:overflowPunct w:val="0"/>
        <w:autoSpaceDE w:val="0"/>
        <w:autoSpaceDN w:val="0"/>
        <w:adjustRightInd w:val="0"/>
        <w:spacing w:before="120"/>
        <w:jc w:val="both"/>
        <w:rPr>
          <w:rFonts w:ascii="Arial" w:eastAsia="Batang" w:hAnsi="Arial" w:cs="Arial"/>
          <w:b/>
          <w:bCs/>
        </w:rPr>
      </w:pPr>
    </w:p>
    <w:p w:rsidR="007739C6" w:rsidRDefault="007739C6" w:rsidP="00CC70D9">
      <w:pPr>
        <w:overflowPunct w:val="0"/>
        <w:autoSpaceDE w:val="0"/>
        <w:autoSpaceDN w:val="0"/>
        <w:adjustRightInd w:val="0"/>
        <w:spacing w:before="120"/>
        <w:jc w:val="both"/>
        <w:rPr>
          <w:rFonts w:ascii="Arial" w:eastAsia="Batang" w:hAnsi="Arial" w:cs="Arial"/>
          <w:b/>
          <w:bCs/>
        </w:rPr>
      </w:pPr>
    </w:p>
    <w:p w:rsidR="00417346" w:rsidRDefault="00417346" w:rsidP="00CC70D9">
      <w:pPr>
        <w:overflowPunct w:val="0"/>
        <w:autoSpaceDE w:val="0"/>
        <w:autoSpaceDN w:val="0"/>
        <w:adjustRightInd w:val="0"/>
        <w:spacing w:before="120"/>
        <w:jc w:val="both"/>
        <w:rPr>
          <w:rFonts w:ascii="Arial" w:eastAsia="Batang" w:hAnsi="Arial" w:cs="Arial"/>
          <w:b/>
          <w:bCs/>
        </w:rPr>
      </w:pPr>
    </w:p>
    <w:p w:rsidR="003617BF" w:rsidRPr="00A04D63" w:rsidRDefault="0065713D" w:rsidP="00CC70D9">
      <w:pPr>
        <w:overflowPunct w:val="0"/>
        <w:autoSpaceDE w:val="0"/>
        <w:autoSpaceDN w:val="0"/>
        <w:adjustRightInd w:val="0"/>
        <w:spacing w:before="120"/>
        <w:jc w:val="both"/>
        <w:rPr>
          <w:rFonts w:ascii="Arial" w:hAnsi="Arial" w:cs="Arial"/>
          <w:b/>
          <w:bCs/>
          <w:sz w:val="28"/>
          <w:szCs w:val="28"/>
        </w:rPr>
      </w:pPr>
      <w:r w:rsidRPr="00A04D63">
        <w:rPr>
          <w:rFonts w:ascii="Arial Black" w:hAnsi="Arial Black" w:cs="Arial"/>
          <w:b/>
          <w:bCs/>
          <w:sz w:val="28"/>
          <w:szCs w:val="28"/>
        </w:rPr>
        <w:lastRenderedPageBreak/>
        <w:t xml:space="preserve">05. </w:t>
      </w:r>
      <w:r w:rsidR="003617BF" w:rsidRPr="00A04D63">
        <w:rPr>
          <w:rFonts w:ascii="Arial" w:hAnsi="Arial" w:cs="Arial"/>
          <w:b/>
          <w:bCs/>
          <w:sz w:val="28"/>
          <w:szCs w:val="28"/>
        </w:rPr>
        <w:t>-</w:t>
      </w:r>
      <w:r w:rsidR="003617BF" w:rsidRPr="00A04D63">
        <w:rPr>
          <w:rFonts w:ascii="Arial" w:hAnsi="Arial" w:cs="Arial"/>
          <w:b/>
          <w:bCs/>
          <w:sz w:val="28"/>
          <w:szCs w:val="28"/>
        </w:rPr>
        <w:tab/>
      </w:r>
      <w:r w:rsidR="003617BF" w:rsidRPr="00A04D63">
        <w:rPr>
          <w:rFonts w:ascii="Arial Black" w:hAnsi="Arial Black" w:cs="Arial"/>
          <w:b/>
          <w:bCs/>
          <w:sz w:val="28"/>
          <w:szCs w:val="28"/>
          <w:u w:val="single"/>
        </w:rPr>
        <w:t>EXPEDIENTE</w:t>
      </w:r>
      <w:r w:rsidR="003617BF" w:rsidRPr="00A04D63">
        <w:rPr>
          <w:rFonts w:ascii="Arial" w:hAnsi="Arial" w:cs="Arial"/>
          <w:b/>
          <w:bCs/>
          <w:sz w:val="28"/>
          <w:szCs w:val="28"/>
          <w:u w:val="single"/>
        </w:rPr>
        <w:t xml:space="preserve">: </w:t>
      </w:r>
      <w:r w:rsidR="003617BF" w:rsidRPr="00A04D63">
        <w:rPr>
          <w:rFonts w:ascii="Arial" w:hAnsi="Arial" w:cs="Arial"/>
          <w:b/>
          <w:bCs/>
          <w:sz w:val="28"/>
          <w:szCs w:val="28"/>
        </w:rPr>
        <w:t xml:space="preserve">(art. 80, do Regimento). </w:t>
      </w:r>
    </w:p>
    <w:p w:rsidR="00846BB8" w:rsidRPr="00A04D63" w:rsidRDefault="00846BB8" w:rsidP="00CC70D9">
      <w:pPr>
        <w:jc w:val="both"/>
        <w:rPr>
          <w:rFonts w:ascii="Arial" w:hAnsi="Arial" w:cs="Arial"/>
          <w:b/>
          <w:sz w:val="28"/>
          <w:szCs w:val="28"/>
          <w:u w:val="single"/>
        </w:rPr>
      </w:pPr>
    </w:p>
    <w:p w:rsidR="007513E8" w:rsidRDefault="007513E8" w:rsidP="007513E8">
      <w:pPr>
        <w:overflowPunct w:val="0"/>
        <w:autoSpaceDE w:val="0"/>
        <w:autoSpaceDN w:val="0"/>
        <w:adjustRightInd w:val="0"/>
        <w:spacing w:before="120"/>
        <w:jc w:val="both"/>
        <w:rPr>
          <w:rFonts w:ascii="Arial Black" w:hAnsi="Arial Black" w:cs="Arial"/>
          <w:b/>
          <w:bCs/>
          <w:sz w:val="28"/>
          <w:szCs w:val="28"/>
        </w:rPr>
      </w:pPr>
      <w:r w:rsidRPr="00A04D63">
        <w:rPr>
          <w:rFonts w:ascii="Arial Black" w:hAnsi="Arial Black" w:cs="Arial"/>
          <w:b/>
          <w:bCs/>
          <w:sz w:val="28"/>
          <w:szCs w:val="28"/>
          <w:u w:val="single"/>
        </w:rPr>
        <w:t xml:space="preserve">05.01. - </w:t>
      </w:r>
      <w:r w:rsidRPr="00A04D63">
        <w:rPr>
          <w:rFonts w:ascii="Arial Black" w:hAnsi="Arial Black"/>
          <w:sz w:val="28"/>
          <w:szCs w:val="28"/>
        </w:rPr>
        <w:t xml:space="preserve">(PRESIDENTE) </w:t>
      </w:r>
      <w:r w:rsidRPr="00A04D63">
        <w:rPr>
          <w:rFonts w:ascii="Arial Black" w:hAnsi="Arial Black" w:cs="Arial"/>
          <w:b/>
          <w:bCs/>
          <w:sz w:val="28"/>
          <w:szCs w:val="28"/>
          <w:u w:val="single"/>
        </w:rPr>
        <w:t xml:space="preserve">EXPEDIENTE RECEBIDO DO </w:t>
      </w:r>
      <w:r w:rsidRPr="00A04D63">
        <w:rPr>
          <w:rFonts w:ascii="Arial Black" w:hAnsi="Arial Black" w:cs="Arial"/>
          <w:b/>
          <w:bCs/>
          <w:color w:val="FF0000"/>
          <w:sz w:val="28"/>
          <w:szCs w:val="28"/>
          <w:u w:val="single"/>
        </w:rPr>
        <w:t>PODER EXECUTIVO</w:t>
      </w:r>
      <w:r w:rsidRPr="00A04D63">
        <w:rPr>
          <w:rFonts w:ascii="Arial Black" w:hAnsi="Arial Black" w:cs="Arial"/>
          <w:b/>
          <w:bCs/>
          <w:sz w:val="28"/>
          <w:szCs w:val="28"/>
          <w:u w:val="single"/>
        </w:rPr>
        <w:t xml:space="preserve">: </w:t>
      </w:r>
      <w:r w:rsidRPr="00A04D63">
        <w:rPr>
          <w:rFonts w:ascii="Arial Black" w:hAnsi="Arial Black" w:cs="Arial"/>
          <w:b/>
          <w:bCs/>
          <w:sz w:val="28"/>
          <w:szCs w:val="28"/>
        </w:rPr>
        <w:t>(art. 80, inciso II do Regimento).</w:t>
      </w:r>
    </w:p>
    <w:p w:rsidR="00401CBF" w:rsidRPr="00A04D63" w:rsidRDefault="00401CBF" w:rsidP="007513E8">
      <w:pPr>
        <w:overflowPunct w:val="0"/>
        <w:autoSpaceDE w:val="0"/>
        <w:autoSpaceDN w:val="0"/>
        <w:adjustRightInd w:val="0"/>
        <w:spacing w:before="120"/>
        <w:jc w:val="both"/>
        <w:rPr>
          <w:rFonts w:ascii="Arial Black" w:hAnsi="Arial Black" w:cs="Arial"/>
          <w:b/>
          <w:bCs/>
          <w:sz w:val="28"/>
          <w:szCs w:val="28"/>
        </w:rPr>
      </w:pPr>
    </w:p>
    <w:p w:rsidR="00401CBF" w:rsidRPr="00401CBF" w:rsidRDefault="00401CBF" w:rsidP="0048533A">
      <w:pPr>
        <w:pStyle w:val="PargrafodaLista"/>
        <w:numPr>
          <w:ilvl w:val="0"/>
          <w:numId w:val="19"/>
        </w:numPr>
        <w:jc w:val="both"/>
        <w:rPr>
          <w:rFonts w:ascii="Arial" w:hAnsi="Arial" w:cs="Arial"/>
        </w:rPr>
      </w:pPr>
      <w:r w:rsidRPr="00401CBF">
        <w:rPr>
          <w:rFonts w:ascii="Arial Black" w:hAnsi="Arial Black" w:cs="Arial"/>
          <w:u w:val="single"/>
        </w:rPr>
        <w:t>PROJETO DE LEI Nº 32/2019 -</w:t>
      </w:r>
      <w:r w:rsidRPr="00401CBF">
        <w:rPr>
          <w:rFonts w:ascii="Arial" w:hAnsi="Arial" w:cs="Arial"/>
        </w:rPr>
        <w:t xml:space="preserve"> EXECUTIVO MUNICIPAL – AUTORIZA O EXECUTIVO MUNICIPAL A EFETUAR A ABERTURA DE </w:t>
      </w:r>
      <w:r w:rsidRPr="00401CBF">
        <w:rPr>
          <w:rFonts w:ascii="Arial" w:hAnsi="Arial" w:cs="Arial"/>
          <w:b/>
        </w:rPr>
        <w:t xml:space="preserve">CRÉDITO ADICIONAL ESPECIAL </w:t>
      </w:r>
      <w:r w:rsidRPr="00401CBF">
        <w:rPr>
          <w:rFonts w:ascii="Arial" w:hAnsi="Arial" w:cs="Arial"/>
        </w:rPr>
        <w:t xml:space="preserve">NO VALOR DE </w:t>
      </w:r>
      <w:r w:rsidRPr="00401CBF">
        <w:rPr>
          <w:rFonts w:ascii="Arial" w:hAnsi="Arial" w:cs="Arial"/>
          <w:b/>
        </w:rPr>
        <w:t xml:space="preserve">R$ 15.000,00 (QUINZE MIL REAIS), </w:t>
      </w:r>
      <w:r w:rsidRPr="00401CBF">
        <w:rPr>
          <w:rFonts w:ascii="Arial" w:hAnsi="Arial" w:cs="Arial"/>
        </w:rPr>
        <w:t xml:space="preserve">NO ORÇAMENTO DO MUNICÍPIO DE CAMPO MOURÃO, EXERCÍCIO FINANCEIRO DE 2019 E DÁ OUTRAS PROVIDÊNCIAS. </w:t>
      </w:r>
      <w:r w:rsidRPr="00401CBF">
        <w:rPr>
          <w:rFonts w:ascii="Arial" w:hAnsi="Arial" w:cs="Arial"/>
          <w:b/>
        </w:rPr>
        <w:t>(VISA À AQUISIÇÃO DE MEDALHAS PARA OS JOGOS PRIMÁRIOS DE 2019).</w:t>
      </w:r>
    </w:p>
    <w:p w:rsidR="00401CBF" w:rsidRPr="00401CBF" w:rsidRDefault="00401CBF" w:rsidP="00401CBF">
      <w:pPr>
        <w:jc w:val="both"/>
        <w:rPr>
          <w:rFonts w:ascii="Arial" w:hAnsi="Arial" w:cs="Arial"/>
        </w:rPr>
      </w:pPr>
    </w:p>
    <w:p w:rsidR="00401CBF" w:rsidRPr="00401CBF" w:rsidRDefault="00401CBF" w:rsidP="0048533A">
      <w:pPr>
        <w:pStyle w:val="PargrafodaLista"/>
        <w:numPr>
          <w:ilvl w:val="0"/>
          <w:numId w:val="19"/>
        </w:numPr>
        <w:jc w:val="both"/>
        <w:rPr>
          <w:rFonts w:ascii="Arial" w:hAnsi="Arial" w:cs="Arial"/>
        </w:rPr>
      </w:pPr>
      <w:r w:rsidRPr="00401CBF">
        <w:rPr>
          <w:rFonts w:ascii="Arial Black" w:hAnsi="Arial Black" w:cs="Arial"/>
          <w:u w:val="single"/>
        </w:rPr>
        <w:t>PROJETO DE LEI Nº 33/2019 -</w:t>
      </w:r>
      <w:r w:rsidRPr="00401CBF">
        <w:rPr>
          <w:rFonts w:ascii="Arial" w:hAnsi="Arial" w:cs="Arial"/>
        </w:rPr>
        <w:t xml:space="preserve"> EXECUTIVO MUNICIPAL – AUTORIZA O PODER EXECUTIVO MUNICIPAL A CONTRATAR OPERAÇÕES DE CRÉDITO COM A AGÊNCIA DE FOMENTO DO PARANÁ S/A, E DÁ OUTRAS PROVIDENCIAS. </w:t>
      </w:r>
      <w:r w:rsidRPr="00401CBF">
        <w:rPr>
          <w:rFonts w:ascii="Arial" w:hAnsi="Arial" w:cs="Arial"/>
          <w:b/>
        </w:rPr>
        <w:t xml:space="preserve">(VISA À EXECUÇÃO DO RECAPEAMENTO ASFÁLTICO DE VIAS DO JARDIM LAR PARANÁ E A PAVIMENTAÇÃO ASFÁLTICA COM GALERIAS DE ÁGUAS PLUVIAIS NA AVENIDA JOÃO BATISTA SALVADORI, NO TRECHO COMPREENDIDO ENTRE A RUA EDMUNDO MERCER E A AVENIDA PIONEIRO ALFEU TEODORO DE OLIVEIRA). </w:t>
      </w:r>
      <w:r w:rsidRPr="00401CBF">
        <w:rPr>
          <w:rFonts w:ascii="Arial Black" w:hAnsi="Arial Black" w:cs="Arial"/>
          <w:b/>
        </w:rPr>
        <w:t>REGIME DE URGÊNCIA</w:t>
      </w:r>
    </w:p>
    <w:p w:rsidR="00401CBF" w:rsidRPr="00401CBF" w:rsidRDefault="00401CBF" w:rsidP="00401CBF">
      <w:pPr>
        <w:jc w:val="both"/>
        <w:rPr>
          <w:rFonts w:ascii="Arial" w:hAnsi="Arial" w:cs="Arial"/>
        </w:rPr>
      </w:pPr>
    </w:p>
    <w:p w:rsidR="00401CBF" w:rsidRDefault="00401CBF" w:rsidP="0048533A">
      <w:pPr>
        <w:pStyle w:val="PargrafodaLista"/>
        <w:numPr>
          <w:ilvl w:val="0"/>
          <w:numId w:val="23"/>
        </w:numPr>
        <w:spacing w:line="360" w:lineRule="auto"/>
        <w:ind w:right="17"/>
        <w:jc w:val="both"/>
        <w:outlineLvl w:val="0"/>
        <w:rPr>
          <w:rFonts w:ascii="Arial Black" w:hAnsi="Arial Black" w:cs="Arial"/>
          <w:b/>
          <w:sz w:val="24"/>
          <w:szCs w:val="24"/>
        </w:rPr>
      </w:pPr>
      <w:r>
        <w:rPr>
          <w:rFonts w:ascii="Arial Black" w:hAnsi="Arial Black" w:cs="Arial"/>
          <w:b/>
          <w:sz w:val="24"/>
          <w:szCs w:val="24"/>
        </w:rPr>
        <w:t xml:space="preserve">EM DISCUSSÃO A URGÊNCIA </w:t>
      </w:r>
    </w:p>
    <w:p w:rsidR="00401CBF" w:rsidRDefault="00401CBF" w:rsidP="0048533A">
      <w:pPr>
        <w:pStyle w:val="PargrafodaLista"/>
        <w:numPr>
          <w:ilvl w:val="0"/>
          <w:numId w:val="23"/>
        </w:numPr>
        <w:spacing w:line="360" w:lineRule="auto"/>
        <w:ind w:right="17"/>
        <w:jc w:val="both"/>
        <w:outlineLvl w:val="0"/>
        <w:rPr>
          <w:rFonts w:ascii="Arial Black" w:hAnsi="Arial Black" w:cs="Arial"/>
          <w:b/>
          <w:sz w:val="24"/>
          <w:szCs w:val="24"/>
        </w:rPr>
      </w:pPr>
      <w:r>
        <w:rPr>
          <w:rFonts w:ascii="Arial Black" w:hAnsi="Arial Black" w:cs="Arial"/>
          <w:b/>
          <w:sz w:val="24"/>
          <w:szCs w:val="24"/>
        </w:rPr>
        <w:t>EM VOTAÇÃO A URGÊNCIA</w:t>
      </w:r>
    </w:p>
    <w:p w:rsidR="00401CBF" w:rsidRDefault="00401CBF" w:rsidP="0048533A">
      <w:pPr>
        <w:pStyle w:val="PargrafodaLista"/>
        <w:numPr>
          <w:ilvl w:val="0"/>
          <w:numId w:val="23"/>
        </w:numPr>
        <w:spacing w:line="360" w:lineRule="auto"/>
        <w:ind w:right="17"/>
        <w:jc w:val="both"/>
        <w:outlineLvl w:val="0"/>
        <w:rPr>
          <w:rFonts w:ascii="Arial" w:hAnsi="Arial" w:cs="Arial"/>
          <w:b/>
          <w:sz w:val="24"/>
          <w:szCs w:val="24"/>
        </w:rPr>
      </w:pPr>
      <w:r>
        <w:rPr>
          <w:rFonts w:ascii="Arial Black" w:hAnsi="Arial Black" w:cs="Arial"/>
          <w:b/>
          <w:sz w:val="24"/>
          <w:szCs w:val="24"/>
        </w:rPr>
        <w:t>PROCLAMAR O RESULTADO</w:t>
      </w:r>
      <w:r>
        <w:rPr>
          <w:rFonts w:ascii="Arial" w:hAnsi="Arial" w:cs="Arial"/>
          <w:b/>
          <w:sz w:val="24"/>
          <w:szCs w:val="24"/>
        </w:rPr>
        <w:t xml:space="preserve"> </w:t>
      </w:r>
    </w:p>
    <w:p w:rsidR="00C441C8" w:rsidRPr="00A04D63" w:rsidRDefault="00C441C8" w:rsidP="00C16D33">
      <w:pPr>
        <w:pStyle w:val="Corpodetexto"/>
        <w:overflowPunct w:val="0"/>
        <w:autoSpaceDE w:val="0"/>
        <w:autoSpaceDN w:val="0"/>
        <w:adjustRightInd w:val="0"/>
        <w:spacing w:before="120"/>
        <w:rPr>
          <w:rFonts w:ascii="Arial" w:hAnsi="Arial"/>
          <w:b/>
          <w:bCs/>
          <w:sz w:val="28"/>
          <w:szCs w:val="28"/>
        </w:rPr>
      </w:pPr>
    </w:p>
    <w:p w:rsidR="00FD0CE5" w:rsidRDefault="00FD0CE5" w:rsidP="00FD0CE5">
      <w:pPr>
        <w:jc w:val="both"/>
        <w:rPr>
          <w:rFonts w:ascii="Arial" w:hAnsi="Arial" w:cs="Arial"/>
          <w:b/>
          <w:bCs/>
          <w:sz w:val="28"/>
          <w:szCs w:val="28"/>
          <w:u w:val="single"/>
        </w:rPr>
      </w:pPr>
      <w:r>
        <w:rPr>
          <w:rFonts w:ascii="Arial Black" w:hAnsi="Arial Black" w:cs="Arial"/>
          <w:b/>
          <w:bCs/>
          <w:sz w:val="28"/>
          <w:szCs w:val="28"/>
          <w:u w:val="single"/>
        </w:rPr>
        <w:t>05.02 (PRESIDENTE)</w:t>
      </w:r>
      <w:r>
        <w:rPr>
          <w:rFonts w:ascii="Arial" w:hAnsi="Arial" w:cs="Arial"/>
          <w:b/>
          <w:bCs/>
          <w:sz w:val="28"/>
          <w:szCs w:val="28"/>
          <w:u w:val="single"/>
        </w:rPr>
        <w:t xml:space="preserve"> - OFÍCIOS DO </w:t>
      </w:r>
      <w:r>
        <w:rPr>
          <w:rFonts w:ascii="Arial Black" w:hAnsi="Arial Black" w:cs="Arial"/>
          <w:b/>
          <w:bCs/>
          <w:color w:val="FF0000"/>
          <w:sz w:val="28"/>
          <w:szCs w:val="28"/>
          <w:u w:val="single"/>
        </w:rPr>
        <w:t>SENHOR PREFEITO</w:t>
      </w:r>
      <w:r>
        <w:rPr>
          <w:rFonts w:ascii="Arial" w:hAnsi="Arial" w:cs="Arial"/>
          <w:b/>
          <w:bCs/>
          <w:color w:val="FF0000"/>
          <w:sz w:val="28"/>
          <w:szCs w:val="28"/>
          <w:u w:val="single"/>
        </w:rPr>
        <w:t xml:space="preserve"> </w:t>
      </w:r>
      <w:r>
        <w:rPr>
          <w:rFonts w:ascii="Arial" w:hAnsi="Arial" w:cs="Arial"/>
          <w:b/>
          <w:bCs/>
          <w:sz w:val="28"/>
          <w:szCs w:val="28"/>
          <w:u w:val="single"/>
        </w:rPr>
        <w:t xml:space="preserve">EM RESPOSTAS AOS </w:t>
      </w:r>
      <w:r w:rsidRPr="00A04D63">
        <w:rPr>
          <w:rFonts w:ascii="Arial Black" w:hAnsi="Arial Black" w:cs="Arial"/>
          <w:b/>
          <w:bCs/>
          <w:sz w:val="28"/>
          <w:szCs w:val="28"/>
          <w:u w:val="single"/>
        </w:rPr>
        <w:t>REQUERIMENTOS</w:t>
      </w:r>
      <w:r w:rsidR="00090071">
        <w:rPr>
          <w:rFonts w:ascii="Arial Black" w:hAnsi="Arial Black" w:cs="Arial"/>
          <w:b/>
          <w:bCs/>
          <w:sz w:val="28"/>
          <w:szCs w:val="28"/>
          <w:u w:val="single"/>
        </w:rPr>
        <w:t xml:space="preserve"> </w:t>
      </w:r>
      <w:r w:rsidR="00090071">
        <w:rPr>
          <w:rFonts w:ascii="Arial" w:hAnsi="Arial" w:cs="Arial"/>
          <w:b/>
          <w:bCs/>
          <w:sz w:val="28"/>
          <w:szCs w:val="28"/>
          <w:u w:val="single"/>
        </w:rPr>
        <w:t xml:space="preserve">E </w:t>
      </w:r>
      <w:r w:rsidR="00090071">
        <w:rPr>
          <w:rFonts w:ascii="Arial Black" w:hAnsi="Arial Black" w:cs="Arial"/>
          <w:b/>
          <w:bCs/>
          <w:sz w:val="28"/>
          <w:szCs w:val="28"/>
          <w:u w:val="single"/>
        </w:rPr>
        <w:t>INDICAÇÕES LEGISLATIVAS</w:t>
      </w:r>
      <w:r w:rsidR="00090071">
        <w:rPr>
          <w:rFonts w:ascii="Arial" w:hAnsi="Arial" w:cs="Arial"/>
          <w:b/>
          <w:bCs/>
          <w:sz w:val="28"/>
          <w:szCs w:val="28"/>
          <w:u w:val="single"/>
        </w:rPr>
        <w:t>.</w:t>
      </w:r>
      <w:r>
        <w:rPr>
          <w:rFonts w:ascii="Arial" w:hAnsi="Arial" w:cs="Arial"/>
          <w:b/>
          <w:bCs/>
          <w:sz w:val="28"/>
          <w:szCs w:val="28"/>
          <w:u w:val="single"/>
        </w:rPr>
        <w:t xml:space="preserve"> OS SENHORES VEREADORES AUTORES JÁ CONHECEM OS CONTEÚDOS. PRETENDEM QUE FAÇAMOS A LEITURA DE ALGUMA DESSAS RESPOSTAS? (art. 80, inciso III do Regimento).</w:t>
      </w:r>
    </w:p>
    <w:p w:rsidR="00123866" w:rsidRDefault="00123866" w:rsidP="000F3FF5">
      <w:pPr>
        <w:pStyle w:val="PargrafodaLista"/>
        <w:autoSpaceDE w:val="0"/>
        <w:autoSpaceDN w:val="0"/>
        <w:adjustRightInd w:val="0"/>
        <w:spacing w:after="0" w:line="240" w:lineRule="auto"/>
        <w:ind w:left="426"/>
        <w:jc w:val="both"/>
        <w:rPr>
          <w:rFonts w:ascii="Arial" w:hAnsi="Arial" w:cs="Arial"/>
          <w:sz w:val="20"/>
          <w:szCs w:val="20"/>
        </w:rPr>
      </w:pPr>
    </w:p>
    <w:p w:rsidR="00401CBF" w:rsidRPr="00417346" w:rsidRDefault="00401CBF" w:rsidP="0048533A">
      <w:pPr>
        <w:pStyle w:val="PargrafodaLista"/>
        <w:numPr>
          <w:ilvl w:val="0"/>
          <w:numId w:val="20"/>
        </w:numPr>
        <w:autoSpaceDE w:val="0"/>
        <w:autoSpaceDN w:val="0"/>
        <w:adjustRightInd w:val="0"/>
        <w:spacing w:after="0" w:line="240" w:lineRule="auto"/>
        <w:jc w:val="both"/>
        <w:rPr>
          <w:rFonts w:ascii="Arial" w:hAnsi="Arial" w:cs="Arial"/>
        </w:rPr>
      </w:pPr>
      <w:r w:rsidRPr="00417346">
        <w:rPr>
          <w:rFonts w:ascii="Arial" w:hAnsi="Arial" w:cs="Arial"/>
          <w:b/>
          <w:color w:val="000000" w:themeColor="text1"/>
        </w:rPr>
        <w:t xml:space="preserve">Ofício n.º 69/2019 – GAPRE-COGEG - </w:t>
      </w:r>
      <w:r w:rsidRPr="00417346">
        <w:rPr>
          <w:rFonts w:ascii="Arial" w:hAnsi="Arial" w:cs="Arial"/>
        </w:rPr>
        <w:t xml:space="preserve">Responde ao Requerimento nº 233/2018 do Vereador Luiz Alfredo – Solicitando encaminhar cópia integral do processo administrativo referente a doação de imóvel para construção de sua sede própria do Ministério Público, incluindo laudos de avaliação do imóvel e a cópia da escritura assinada em solenidade no último dia 09, conforme noticiado pela imprensa local. </w:t>
      </w:r>
      <w:r w:rsidRPr="00417346">
        <w:rPr>
          <w:rFonts w:ascii="Arial" w:hAnsi="Arial" w:cs="Arial"/>
          <w:b/>
        </w:rPr>
        <w:t xml:space="preserve">Resposta: </w:t>
      </w:r>
      <w:r w:rsidRPr="00417346">
        <w:rPr>
          <w:rFonts w:ascii="Arial" w:hAnsi="Arial" w:cs="Arial"/>
        </w:rPr>
        <w:t xml:space="preserve">Em consonância com os esclarecimentos da Secretaria da Fazenda e Administração - Departamento de Patrimônio, segue anexa Certidão da Escritura </w:t>
      </w:r>
      <w:r w:rsidRPr="00417346">
        <w:rPr>
          <w:rFonts w:ascii="Arial" w:hAnsi="Arial" w:cs="Arial"/>
        </w:rPr>
        <w:lastRenderedPageBreak/>
        <w:t>Pública de Doação e o Laudo de Avaliação do Lote nº 1-B, da Quadra n°22, do Residencial Parque do Lago. Reiteram-se os votos de profunda admiração e respeito.</w:t>
      </w:r>
    </w:p>
    <w:p w:rsidR="00401CBF" w:rsidRPr="00417346" w:rsidRDefault="00401CBF" w:rsidP="00401CBF">
      <w:pPr>
        <w:pStyle w:val="PargrafodaLista"/>
        <w:autoSpaceDE w:val="0"/>
        <w:autoSpaceDN w:val="0"/>
        <w:adjustRightInd w:val="0"/>
        <w:spacing w:after="0" w:line="240" w:lineRule="auto"/>
        <w:jc w:val="both"/>
        <w:rPr>
          <w:rFonts w:ascii="Arial" w:hAnsi="Arial" w:cs="Arial"/>
        </w:rPr>
      </w:pPr>
    </w:p>
    <w:p w:rsidR="00401CBF" w:rsidRPr="00417346" w:rsidRDefault="00401CBF" w:rsidP="0048533A">
      <w:pPr>
        <w:pStyle w:val="PargrafodaLista"/>
        <w:numPr>
          <w:ilvl w:val="0"/>
          <w:numId w:val="20"/>
        </w:numPr>
        <w:autoSpaceDE w:val="0"/>
        <w:autoSpaceDN w:val="0"/>
        <w:adjustRightInd w:val="0"/>
        <w:spacing w:after="0" w:line="240" w:lineRule="auto"/>
        <w:jc w:val="both"/>
        <w:rPr>
          <w:rFonts w:ascii="Arial" w:hAnsi="Arial" w:cs="Arial"/>
        </w:rPr>
      </w:pPr>
      <w:r w:rsidRPr="00417346">
        <w:rPr>
          <w:rFonts w:ascii="Arial" w:hAnsi="Arial" w:cs="Arial"/>
          <w:b/>
          <w:color w:val="000000" w:themeColor="text1"/>
        </w:rPr>
        <w:t xml:space="preserve">Ofício n.º 70/2019 – GAPRE-COGEG - </w:t>
      </w:r>
      <w:r w:rsidRPr="00417346">
        <w:rPr>
          <w:rFonts w:ascii="Arial" w:hAnsi="Arial" w:cs="Arial"/>
        </w:rPr>
        <w:t xml:space="preserve">Responde ao Requerimento nº 33/2019 do Vereador Luiz Alfredo – Solicitando em face das denúncias dos diversos casos de cobrança indevida no consumo de água, ocasionado pela falta de aferição - </w:t>
      </w:r>
      <w:r w:rsidRPr="00417346">
        <w:rPr>
          <w:rFonts w:ascii="Arial" w:hAnsi="Arial" w:cs="Arial"/>
          <w:i/>
        </w:rPr>
        <w:t>in loco</w:t>
      </w:r>
      <w:r w:rsidRPr="00417346">
        <w:rPr>
          <w:rFonts w:ascii="Arial" w:hAnsi="Arial" w:cs="Arial"/>
        </w:rPr>
        <w:t xml:space="preserve"> - dos hidrômetros, e posterior cobrança em duplicidade, nos informe se há conhecimento por parte do Executivo Municipal de quantos e quais são os consumidores afetados; bem como nos informar quais as providências extrajudiciais e/ou judiciais estão sendo adotadas pelo Município em face das cobranças indevidas. </w:t>
      </w:r>
      <w:r w:rsidRPr="00417346">
        <w:rPr>
          <w:rFonts w:ascii="Arial" w:hAnsi="Arial" w:cs="Arial"/>
          <w:b/>
        </w:rPr>
        <w:t xml:space="preserve">Resposta: </w:t>
      </w:r>
      <w:r w:rsidRPr="00417346">
        <w:rPr>
          <w:rFonts w:ascii="Arial" w:hAnsi="Arial" w:cs="Arial"/>
        </w:rPr>
        <w:t>Em consonância com os esclarecimentos da Secretaria de Fiscalização, Controle e Ouvidoria - Departamento de Ouvidoria não constam reclamações protocoladas acerca de cobranças indevidas de água e esgoto pela Sanepar. Reiteram-se os votos de profunda admiração e respeito.</w:t>
      </w:r>
    </w:p>
    <w:p w:rsidR="00401CBF" w:rsidRPr="00417346" w:rsidRDefault="00401CBF" w:rsidP="00401CBF">
      <w:pPr>
        <w:pStyle w:val="PargrafodaLista"/>
        <w:rPr>
          <w:rFonts w:ascii="Arial" w:hAnsi="Arial" w:cs="Arial"/>
          <w:b/>
          <w:color w:val="000000" w:themeColor="text1"/>
        </w:rPr>
      </w:pPr>
    </w:p>
    <w:p w:rsidR="00401CBF" w:rsidRPr="00417346" w:rsidRDefault="00401CBF" w:rsidP="0048533A">
      <w:pPr>
        <w:pStyle w:val="PargrafodaLista"/>
        <w:numPr>
          <w:ilvl w:val="0"/>
          <w:numId w:val="20"/>
        </w:numPr>
        <w:autoSpaceDE w:val="0"/>
        <w:autoSpaceDN w:val="0"/>
        <w:adjustRightInd w:val="0"/>
        <w:spacing w:after="0" w:line="240" w:lineRule="auto"/>
        <w:jc w:val="both"/>
        <w:rPr>
          <w:rFonts w:ascii="Arial" w:hAnsi="Arial" w:cs="Arial"/>
        </w:rPr>
      </w:pPr>
      <w:r w:rsidRPr="00417346">
        <w:rPr>
          <w:rFonts w:ascii="Arial" w:hAnsi="Arial" w:cs="Arial"/>
          <w:b/>
          <w:color w:val="000000" w:themeColor="text1"/>
        </w:rPr>
        <w:t xml:space="preserve">Ofício n.º 72/2019 – GAPRE-COGEG - </w:t>
      </w:r>
      <w:r w:rsidRPr="00417346">
        <w:rPr>
          <w:rFonts w:ascii="Arial" w:hAnsi="Arial" w:cs="Arial"/>
        </w:rPr>
        <w:t xml:space="preserve">Responde ao Requerimento nº 107/2019 do Vereador Dr. Miguel – Solicitando informar: qual o cronograma das obras de reforma da Escola Municipal Parigot De Souza? Foi realizado um estudo, antes de ser efetivado o remanejamento de alunos da Escola Municipal Parigot de Souza, para o Centro Social Urbano Edemilson Zarpelon? Quais adequações serão realizadas no Centro Social Urbano, para que os alunos tenham boas condições para assistirem as aulas? </w:t>
      </w:r>
      <w:r w:rsidRPr="00417346">
        <w:rPr>
          <w:rFonts w:ascii="Arial" w:hAnsi="Arial" w:cs="Arial"/>
          <w:b/>
        </w:rPr>
        <w:t xml:space="preserve">Resposta: </w:t>
      </w:r>
      <w:r w:rsidRPr="00417346">
        <w:rPr>
          <w:rFonts w:ascii="Arial" w:hAnsi="Arial" w:cs="Arial"/>
        </w:rPr>
        <w:t xml:space="preserve">Em consonância com os esclarecimentos da Secretaria da Educação, a reforma da Escola Municipal Parigot de Souza tem prazo de 180 dias, sendo homologada em 16 de janeiro, paralisada e retomada em 22 de março. Foram realizadas duas reuniões com a comunidade escolar e APPE - Associação de Pais e Profissionais da Educação para discutir a realocação dos alunos e servidores, tendo em vista que a reforma no estabelecimento de ensino é geral e inclui troca de toda a cobertura e forros em PVC. Foi apresentado à comunidade dois espaços, a saber: instalações da Paróquia São Francisco de Assis, com apenas 04 (quatro) salas de catequese, uma sala de reuniões e grande salão de festas e outro espaço no Centro Social Urbano com 06 (seis) salas de aula, espaço para secretaria, sala de orientação/direção, espaços fechados para atividades recreativas e quadra de esportes, bem como um espaço anexo da ARACAMPO onde foram instalados quintos anos. Não há em Campo Mourão espaços físicos como os das escolas, motivo pelo qual as Escolas Municipais são constantemente requisitadas por igrejas e grupos de desbravadores para a realização de eventos e acampamentos, pois as estruturas são grandes e não há outra que atenda da mesma maneira. O Centro Social Urbano, local onde a Escola Municipal Parigot de Souza está realocada, passou por vistoria do Corpo de Bombeiros e os apontamentos feitos já foram solucionados. Portanto, o local está liberado para funcionamento. As salas atendem a legislação, com capacidade máxima de 28 alunos, porém, atualmente trabalhamos com no máximo 24 alunos. Em relação à segurança, há alambrados e falta um portão no acesso principal; como no espaço do Centro Social Urbano não havia portão - é acesso direto do público às instalações - a Secretaria da Educação contratou portões e grades fixas que estão em fase final de contratação para a instalação. Ainda de acordo com a Secretaria, a afirmação que "a estrutura não é adequada aos alunos" é desconhecida pelo departamento, que visita os locais semanalmente e acolhe as necessidades relatadas pela equipe da escola buscando soluções pontuais. Além disso, a afirmação de que "as crianças estão sendo obrigadas a dividir cadeira e carteira." está equivocada, pois, nenhuma criança compartilha cadeira e carteira em nosso Município. Inclusive, há estoque deste item nas unidades de ensino. Embora haja salas próximas à cozinha, a afirmação sobre "explosão de botijão de gás" também está equivocada. E, caso o fato tivesse ocorrido, seria na parte externa do prédio onde está a central de gás construída em alvenaria e grades de ventilação. As condições do local não são precárias, há salas de aulas, banheiros, cozinha, pátio, quadra, iluminação, ventiladores e lousas instalados. Todos os vidros </w:t>
      </w:r>
      <w:r w:rsidRPr="00417346">
        <w:rPr>
          <w:rFonts w:ascii="Arial" w:hAnsi="Arial" w:cs="Arial"/>
        </w:rPr>
        <w:lastRenderedPageBreak/>
        <w:t>antes quebrados foram repostos, extintores de incêndio sinalizados e saídas de emergência. A limpeza da quadra poliesportiva foi feita pela equipe de zeladoria da escola. Salienta também, que as ações de reforma e devidos locais para realocação da equipe, alunado e mobiliário é discutido com a comunidade escolar a fim de liberar os espaços para reformas, e evitar o contato com a poeira, ruídos e tumultos. Frisa-se que esta Administração e sua equipe técnica estão à disposição para maiores informações. Reiteram-se os votos de profunda admiração e respeito.</w:t>
      </w:r>
    </w:p>
    <w:p w:rsidR="00401CBF" w:rsidRPr="00417346" w:rsidRDefault="00401CBF" w:rsidP="00401CBF">
      <w:pPr>
        <w:pStyle w:val="PargrafodaLista"/>
        <w:autoSpaceDE w:val="0"/>
        <w:autoSpaceDN w:val="0"/>
        <w:adjustRightInd w:val="0"/>
        <w:spacing w:after="0" w:line="240" w:lineRule="auto"/>
        <w:jc w:val="both"/>
        <w:rPr>
          <w:rFonts w:ascii="Arial" w:hAnsi="Arial" w:cs="Arial"/>
        </w:rPr>
      </w:pPr>
    </w:p>
    <w:p w:rsidR="00401CBF" w:rsidRPr="00417346" w:rsidRDefault="00401CBF" w:rsidP="0048533A">
      <w:pPr>
        <w:pStyle w:val="PargrafodaLista"/>
        <w:numPr>
          <w:ilvl w:val="0"/>
          <w:numId w:val="20"/>
        </w:numPr>
        <w:autoSpaceDE w:val="0"/>
        <w:autoSpaceDN w:val="0"/>
        <w:adjustRightInd w:val="0"/>
        <w:spacing w:after="0" w:line="240" w:lineRule="auto"/>
        <w:jc w:val="both"/>
        <w:rPr>
          <w:rFonts w:ascii="Arial" w:hAnsi="Arial" w:cs="Arial"/>
        </w:rPr>
      </w:pPr>
      <w:r w:rsidRPr="00417346">
        <w:rPr>
          <w:rFonts w:ascii="Arial" w:hAnsi="Arial" w:cs="Arial"/>
          <w:b/>
          <w:color w:val="000000" w:themeColor="text1"/>
        </w:rPr>
        <w:t xml:space="preserve">Ofício n.º 75/2019 – GAPRE-COGEG - </w:t>
      </w:r>
      <w:r w:rsidRPr="00417346">
        <w:rPr>
          <w:rFonts w:ascii="Arial" w:hAnsi="Arial" w:cs="Arial"/>
        </w:rPr>
        <w:t xml:space="preserve">Responde a Indicação Legislativa nº 64/2019 do Vereador Tucano – Solicitando enviar a esta Casa de Leis, Projeto de Lei que: “Dispõe sobre a obrigatoriedade de remoção dos cabos e fiação aérea, excedente e sem uso, instalados por concessionárias que operam ou utilizam a rede aérea dentro das divisas territoriais do Município de Campo Mourão e dá outras providências”. </w:t>
      </w:r>
      <w:r w:rsidRPr="00417346">
        <w:rPr>
          <w:rFonts w:ascii="Arial" w:hAnsi="Arial" w:cs="Arial"/>
          <w:b/>
        </w:rPr>
        <w:t xml:space="preserve">Resposta: </w:t>
      </w:r>
      <w:r w:rsidRPr="00417346">
        <w:rPr>
          <w:rFonts w:ascii="Arial" w:hAnsi="Arial" w:cs="Arial"/>
        </w:rPr>
        <w:t>Em resposta ao enviado à COPEL pela Secretaria de Fiscalização, Controle e Ouvidoria, a concessionária de energia elétrica informou que a retirada dos cabos e fios em situação de risco iminente será providenciada, e que notificará oficialmente as empresas de compartilhamento do Município de Campo Mourão para que regularizarem seus ativos de acordo com a legislação municipal vigente, conforme e-mail anexo. Reiteram-se os votos de profunda admiração e respeito.</w:t>
      </w:r>
    </w:p>
    <w:p w:rsidR="00884F31" w:rsidRPr="00417346" w:rsidRDefault="00884F31" w:rsidP="00884F31">
      <w:pPr>
        <w:pStyle w:val="PargrafodaLista"/>
        <w:rPr>
          <w:rFonts w:ascii="Arial" w:hAnsi="Arial" w:cs="Arial"/>
        </w:rPr>
      </w:pPr>
    </w:p>
    <w:p w:rsidR="00884F31" w:rsidRPr="00417346" w:rsidRDefault="00884F31" w:rsidP="0048533A">
      <w:pPr>
        <w:pStyle w:val="PargrafodaLista"/>
        <w:numPr>
          <w:ilvl w:val="0"/>
          <w:numId w:val="26"/>
        </w:numPr>
        <w:jc w:val="both"/>
        <w:rPr>
          <w:rFonts w:ascii="Arial" w:hAnsi="Arial" w:cs="Arial"/>
        </w:rPr>
      </w:pPr>
      <w:r w:rsidRPr="00417346">
        <w:rPr>
          <w:rFonts w:ascii="Arial" w:hAnsi="Arial" w:cs="Arial"/>
          <w:b/>
          <w:color w:val="000000" w:themeColor="text1"/>
        </w:rPr>
        <w:t xml:space="preserve">Ofício n.º 78/2019 – GAPRE-COGEG - </w:t>
      </w:r>
      <w:r w:rsidRPr="00417346">
        <w:rPr>
          <w:rFonts w:ascii="Arial" w:hAnsi="Arial" w:cs="Arial"/>
        </w:rPr>
        <w:t>Responde a Indicação Legislativa nº 407/2019 do Vereador</w:t>
      </w:r>
      <w:r w:rsidR="00090071" w:rsidRPr="00417346">
        <w:rPr>
          <w:rFonts w:ascii="Arial" w:hAnsi="Arial" w:cs="Arial"/>
        </w:rPr>
        <w:t xml:space="preserve"> </w:t>
      </w:r>
      <w:r w:rsidRPr="00417346">
        <w:rPr>
          <w:rFonts w:ascii="Arial" w:hAnsi="Arial" w:cs="Arial"/>
        </w:rPr>
        <w:t xml:space="preserve">Battilani - Solicitando </w:t>
      </w:r>
      <w:r w:rsidR="00090071" w:rsidRPr="00417346">
        <w:rPr>
          <w:rFonts w:ascii="Arial" w:hAnsi="Arial" w:cs="Arial"/>
        </w:rPr>
        <w:t>enviar a esta Casa de Leis, projeto de lei que: "Acrescenta dispositivos à Lei n° 1.085, de 30 de dezembro de 1997, que dispõe sobre o regime jurídico único dos Servidores Públicos do Município, das autarquias e das fundações Municipais".</w:t>
      </w:r>
      <w:r w:rsidR="00090071" w:rsidRPr="00417346">
        <w:rPr>
          <w:rFonts w:ascii="Arial" w:hAnsi="Arial" w:cs="Arial"/>
          <w:b/>
        </w:rPr>
        <w:t xml:space="preserve"> Resposta: </w:t>
      </w:r>
      <w:r w:rsidRPr="00417346">
        <w:rPr>
          <w:rFonts w:ascii="Arial" w:hAnsi="Arial" w:cs="Arial"/>
        </w:rPr>
        <w:t>Em consonância com os esclarecimentos da Secretaria da Fazenda e Administração - Diretoria de Administração, no ano de 2018 o Município enviou Projeto de Lei n° 84/2018 à Câmara de Vereadores, que dispõe sobre o Regime Jurídico Único dos Servidores Públicos do Município, das Autarquias e das Fundações Municipais, e dá outras providências, qual acrescenta ao artigo art. 66 as seguintes gratificações: Gratificação especial pelas atividades de leiloeiro; Gratificação especial pelas atribuições de pregoeiro; Gratificação especial pela participação na equipe de apoio para realização de licitação na modalidade pregão; Gratificação especial pela participação na Comissão Permanente de Licitação; Gratificação especial por movimentação financeira; Gratificação especial pelo exercício de atividades relativas à elaboração da folha de pagamento; Gratificação especial pelas atividades de editoração do Órgão Eletrônico Oficial do Município; e Gratificação especial pelas atividades de Gestor Orçamentário. Posteriormente o Município solicitou a retirada do Projeto de Lei tendo em vista o descumprimento do percentual estabelecido com limite para despesa com pessoal no artigo 20, inciso III, alínea "b" e a vedação constante no inciso Ido artigo 22, ambos da Lei Complementar n° 101 de 04 de maio de 2000. Esclarece-se que a Administração Municipal tem interesse na criação de tais gratificações, porém no momento o Município está impedido de criar gratificações, entre outros, que gere aumento de despesa de com pessoal. Frisa-se que esta Administração e sua equipe técnica estão à disposição para maiores informações.</w:t>
      </w:r>
    </w:p>
    <w:p w:rsidR="00AA6324" w:rsidRDefault="00AA6324" w:rsidP="000F3FF5">
      <w:pPr>
        <w:pStyle w:val="PargrafodaLista"/>
        <w:autoSpaceDE w:val="0"/>
        <w:autoSpaceDN w:val="0"/>
        <w:adjustRightInd w:val="0"/>
        <w:spacing w:after="0" w:line="240" w:lineRule="auto"/>
        <w:ind w:left="426"/>
        <w:jc w:val="both"/>
        <w:rPr>
          <w:rFonts w:ascii="Arial" w:hAnsi="Arial" w:cs="Arial"/>
          <w:sz w:val="20"/>
          <w:szCs w:val="20"/>
        </w:rPr>
      </w:pPr>
    </w:p>
    <w:p w:rsidR="00B64F23" w:rsidRDefault="00B64F23" w:rsidP="00B64F23">
      <w:pPr>
        <w:pStyle w:val="PargrafodaLista"/>
        <w:autoSpaceDE w:val="0"/>
        <w:autoSpaceDN w:val="0"/>
        <w:adjustRightInd w:val="0"/>
        <w:spacing w:after="0" w:line="240" w:lineRule="auto"/>
        <w:jc w:val="both"/>
        <w:rPr>
          <w:rFonts w:ascii="Arial" w:hAnsi="Arial" w:cs="Arial"/>
          <w:sz w:val="24"/>
          <w:szCs w:val="24"/>
        </w:rPr>
      </w:pPr>
    </w:p>
    <w:p w:rsidR="00AA6324" w:rsidRDefault="00AA6324" w:rsidP="000F3FF5">
      <w:pPr>
        <w:pStyle w:val="PargrafodaLista"/>
        <w:autoSpaceDE w:val="0"/>
        <w:autoSpaceDN w:val="0"/>
        <w:adjustRightInd w:val="0"/>
        <w:spacing w:after="0" w:line="240" w:lineRule="auto"/>
        <w:ind w:left="426"/>
        <w:jc w:val="both"/>
        <w:rPr>
          <w:rFonts w:ascii="Arial" w:hAnsi="Arial" w:cs="Arial"/>
          <w:sz w:val="20"/>
          <w:szCs w:val="20"/>
        </w:rPr>
      </w:pPr>
    </w:p>
    <w:p w:rsidR="00417346" w:rsidRDefault="00417346" w:rsidP="000F3FF5">
      <w:pPr>
        <w:pStyle w:val="PargrafodaLista"/>
        <w:autoSpaceDE w:val="0"/>
        <w:autoSpaceDN w:val="0"/>
        <w:adjustRightInd w:val="0"/>
        <w:spacing w:after="0" w:line="240" w:lineRule="auto"/>
        <w:ind w:left="426"/>
        <w:jc w:val="both"/>
        <w:rPr>
          <w:rFonts w:ascii="Arial" w:hAnsi="Arial" w:cs="Arial"/>
          <w:sz w:val="20"/>
          <w:szCs w:val="20"/>
        </w:rPr>
      </w:pPr>
    </w:p>
    <w:p w:rsidR="00417346" w:rsidRDefault="00417346" w:rsidP="000F3FF5">
      <w:pPr>
        <w:pStyle w:val="PargrafodaLista"/>
        <w:autoSpaceDE w:val="0"/>
        <w:autoSpaceDN w:val="0"/>
        <w:adjustRightInd w:val="0"/>
        <w:spacing w:after="0" w:line="240" w:lineRule="auto"/>
        <w:ind w:left="426"/>
        <w:jc w:val="both"/>
        <w:rPr>
          <w:rFonts w:ascii="Arial" w:hAnsi="Arial" w:cs="Arial"/>
          <w:sz w:val="20"/>
          <w:szCs w:val="20"/>
        </w:rPr>
      </w:pPr>
    </w:p>
    <w:p w:rsidR="000F3FF5" w:rsidRPr="00A04D63" w:rsidRDefault="000F3FF5" w:rsidP="000F3FF5">
      <w:pPr>
        <w:jc w:val="both"/>
        <w:rPr>
          <w:rFonts w:ascii="Arial" w:hAnsi="Arial" w:cs="Arial"/>
          <w:b/>
          <w:bCs/>
          <w:sz w:val="28"/>
          <w:szCs w:val="28"/>
          <w:u w:val="single"/>
        </w:rPr>
      </w:pPr>
      <w:r w:rsidRPr="00A04D63">
        <w:rPr>
          <w:rFonts w:ascii="Arial Black" w:hAnsi="Arial Black" w:cs="Arial"/>
          <w:b/>
          <w:bCs/>
          <w:sz w:val="28"/>
          <w:szCs w:val="28"/>
          <w:u w:val="single"/>
        </w:rPr>
        <w:lastRenderedPageBreak/>
        <w:t>05.0</w:t>
      </w:r>
      <w:r w:rsidR="00A04D63">
        <w:rPr>
          <w:rFonts w:ascii="Arial Black" w:hAnsi="Arial Black" w:cs="Arial"/>
          <w:b/>
          <w:bCs/>
          <w:sz w:val="28"/>
          <w:szCs w:val="28"/>
          <w:u w:val="single"/>
        </w:rPr>
        <w:t>3</w:t>
      </w:r>
      <w:r w:rsidRPr="00A04D63">
        <w:rPr>
          <w:rFonts w:ascii="Arial" w:hAnsi="Arial" w:cs="Arial"/>
          <w:b/>
          <w:bCs/>
          <w:sz w:val="28"/>
          <w:szCs w:val="28"/>
          <w:u w:val="single"/>
        </w:rPr>
        <w:t>. –</w:t>
      </w:r>
      <w:r w:rsidRPr="00A04D63">
        <w:rPr>
          <w:rFonts w:ascii="Arial Black" w:hAnsi="Arial Black"/>
          <w:sz w:val="28"/>
          <w:szCs w:val="28"/>
        </w:rPr>
        <w:t>(PRESIDENTE)</w:t>
      </w:r>
      <w:r w:rsidR="005E72F7" w:rsidRPr="00A04D63">
        <w:rPr>
          <w:rFonts w:ascii="Arial Black" w:hAnsi="Arial Black"/>
          <w:sz w:val="28"/>
          <w:szCs w:val="28"/>
        </w:rPr>
        <w:t xml:space="preserve"> </w:t>
      </w:r>
      <w:r w:rsidR="00123866" w:rsidRPr="00A04D63">
        <w:rPr>
          <w:rFonts w:ascii="Arial" w:hAnsi="Arial" w:cs="Arial"/>
          <w:b/>
          <w:bCs/>
          <w:sz w:val="28"/>
          <w:szCs w:val="28"/>
          <w:u w:val="single"/>
        </w:rPr>
        <w:t xml:space="preserve">DA MESMA FORMA, </w:t>
      </w:r>
      <w:r w:rsidRPr="00A04D63">
        <w:rPr>
          <w:rFonts w:ascii="Arial" w:hAnsi="Arial" w:cs="Arial"/>
          <w:b/>
          <w:bCs/>
          <w:sz w:val="28"/>
          <w:szCs w:val="28"/>
          <w:u w:val="single"/>
        </w:rPr>
        <w:t xml:space="preserve">TEMOS </w:t>
      </w:r>
      <w:r w:rsidRPr="00A04D63">
        <w:rPr>
          <w:rFonts w:ascii="Arial Black" w:hAnsi="Arial Black" w:cs="Arial"/>
          <w:b/>
          <w:bCs/>
          <w:color w:val="FF0000"/>
          <w:sz w:val="28"/>
          <w:szCs w:val="28"/>
          <w:u w:val="single"/>
        </w:rPr>
        <w:t>EXPEDIENTES RECEBIDOS DE TERCEIROS</w:t>
      </w:r>
      <w:r w:rsidRPr="00A04D63">
        <w:rPr>
          <w:rFonts w:ascii="Arial" w:hAnsi="Arial" w:cs="Arial"/>
          <w:b/>
          <w:bCs/>
          <w:sz w:val="28"/>
          <w:szCs w:val="28"/>
          <w:u w:val="single"/>
        </w:rPr>
        <w:t>, CUJAS CÓPIAS FORAM ENCAMINHADAS AOS VEREADORES INTERESSADOS, EM TEMPO HÁBIL E SE ENCONTRAM À DISPOSIÇÃO NO DEPARTAMENTO DE ASSUNTOS ADMINISTRATIVOS.  – PRETENDEM QUE ALGUM DESTES SEJA LIDO? (ART. 80, Inciso III, do Regimento</w:t>
      </w:r>
      <w:r w:rsidR="0065713D" w:rsidRPr="00A04D63">
        <w:rPr>
          <w:rFonts w:ascii="Arial" w:hAnsi="Arial" w:cs="Arial"/>
          <w:b/>
          <w:bCs/>
          <w:sz w:val="28"/>
          <w:szCs w:val="28"/>
          <w:u w:val="single"/>
        </w:rPr>
        <w:t>).</w:t>
      </w:r>
    </w:p>
    <w:p w:rsidR="00A37591" w:rsidRDefault="00A37591" w:rsidP="00A37591">
      <w:pPr>
        <w:autoSpaceDE w:val="0"/>
        <w:autoSpaceDN w:val="0"/>
        <w:adjustRightInd w:val="0"/>
        <w:jc w:val="both"/>
        <w:rPr>
          <w:rFonts w:ascii="Tahoma" w:hAnsi="Tahoma" w:cs="Tahoma"/>
        </w:rPr>
      </w:pPr>
    </w:p>
    <w:p w:rsidR="00401CBF" w:rsidRDefault="00401CBF" w:rsidP="0048533A">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Pr>
          <w:rFonts w:ascii="Arial" w:hAnsi="Arial" w:cs="Arial"/>
          <w:b/>
          <w:color w:val="000000" w:themeColor="text1"/>
          <w:sz w:val="24"/>
          <w:szCs w:val="24"/>
        </w:rPr>
        <w:t xml:space="preserve">Ofício Eletrônico n.º 01776/2019 – CAIXA ECONÔMICA FEDERAL – </w:t>
      </w:r>
      <w:r>
        <w:rPr>
          <w:rFonts w:ascii="Arial" w:hAnsi="Arial" w:cs="Arial"/>
          <w:sz w:val="24"/>
          <w:szCs w:val="24"/>
        </w:rPr>
        <w:t>Assunto: Crédito de Recursos Financeiros - Orçamento Geral da União. Descrição do Objeto: Construção da 1ª Etapa do Centro de Eventos de Campo Mourão. Número do contrato: 1006965-82/2013 - Convênio 788307. Excelentíssimo Senhor, notificamos a V. Exª. o crédito de recursos financeiros, sob bloqueio, em 11/04/2019, no valor de R$ 7.650,24, na conta vinculada ao Contrato de Repasse, firmado com o tomador Campo Mourão/PR, assinado em 28/11/2013, no âmbito do programa Turismo, sob a gestão do MTUR, que tem por objeto Construção da 1ª Etapa do Centro de Eventos de Campo Mourão.</w:t>
      </w:r>
    </w:p>
    <w:p w:rsidR="00401CBF" w:rsidRDefault="00401CBF" w:rsidP="00401CBF">
      <w:pPr>
        <w:pStyle w:val="PargrafodaLista"/>
        <w:tabs>
          <w:tab w:val="left" w:pos="2839"/>
        </w:tabs>
        <w:autoSpaceDE w:val="0"/>
        <w:autoSpaceDN w:val="0"/>
        <w:adjustRightInd w:val="0"/>
        <w:spacing w:after="0" w:line="240" w:lineRule="auto"/>
        <w:ind w:left="851"/>
        <w:jc w:val="both"/>
        <w:rPr>
          <w:rFonts w:ascii="Arial" w:hAnsi="Arial" w:cs="Arial"/>
          <w:sz w:val="24"/>
          <w:szCs w:val="24"/>
        </w:rPr>
      </w:pPr>
    </w:p>
    <w:p w:rsidR="00401CBF" w:rsidRDefault="00401CBF" w:rsidP="0048533A">
      <w:pPr>
        <w:pStyle w:val="PargrafodaLista"/>
        <w:numPr>
          <w:ilvl w:val="0"/>
          <w:numId w:val="21"/>
        </w:numPr>
        <w:tabs>
          <w:tab w:val="left" w:pos="2839"/>
        </w:tabs>
        <w:autoSpaceDE w:val="0"/>
        <w:autoSpaceDN w:val="0"/>
        <w:adjustRightInd w:val="0"/>
        <w:spacing w:after="0" w:line="240" w:lineRule="auto"/>
        <w:ind w:left="851"/>
        <w:jc w:val="both"/>
        <w:rPr>
          <w:rFonts w:ascii="Arial" w:hAnsi="Arial" w:cs="Arial"/>
          <w:sz w:val="24"/>
          <w:szCs w:val="24"/>
        </w:rPr>
      </w:pPr>
      <w:r>
        <w:rPr>
          <w:rFonts w:ascii="Arial" w:hAnsi="Arial" w:cs="Arial"/>
          <w:b/>
          <w:color w:val="000000" w:themeColor="text1"/>
          <w:sz w:val="24"/>
          <w:szCs w:val="24"/>
        </w:rPr>
        <w:t xml:space="preserve">Ofício n.º 538/2019 – CASA CIVIL - GOVERNO DO ESTADO DO PARANÁ - </w:t>
      </w:r>
      <w:r>
        <w:rPr>
          <w:rFonts w:ascii="Arial" w:hAnsi="Arial" w:cs="Arial"/>
          <w:sz w:val="24"/>
          <w:szCs w:val="24"/>
        </w:rPr>
        <w:t xml:space="preserve">Responde ao Requerimento nº 69/2019 do Vereador Cabo Cruz – Solicitando a diminuição temporária, através de Decreto, da alíquota de ICMS do medicamento utilizado no tratamento de “Meningite Bacteriana” e da vacina de prevenção da referida doença, em virtude da possibilidade de surto que tem assolado o nosso Estado, especialmente na região de Campo Mourão, Maringá e Cianorte. </w:t>
      </w:r>
      <w:r>
        <w:rPr>
          <w:rFonts w:ascii="Arial" w:hAnsi="Arial" w:cs="Arial"/>
          <w:b/>
          <w:sz w:val="24"/>
          <w:szCs w:val="24"/>
        </w:rPr>
        <w:t xml:space="preserve">Resposta: </w:t>
      </w:r>
      <w:r>
        <w:rPr>
          <w:rFonts w:ascii="Arial" w:hAnsi="Arial" w:cs="Arial"/>
          <w:sz w:val="24"/>
          <w:szCs w:val="24"/>
        </w:rPr>
        <w:t xml:space="preserve">Foi encaminhado para manifestação da Secretaria de Estado da Fazenda, envio a Vossa Excelência os esclarecimentos recebidos daquela Pasta, conforme cópia, em anexo, do Despacho n° 255/2019 - SEFA/DG e da Informação nº 89/2019 – IGT. </w:t>
      </w:r>
      <w:r>
        <w:rPr>
          <w:rFonts w:ascii="Arial" w:hAnsi="Arial" w:cs="Arial"/>
          <w:sz w:val="24"/>
          <w:szCs w:val="24"/>
          <w:u w:val="single"/>
        </w:rPr>
        <w:t>Informação nº 89/2019</w:t>
      </w:r>
      <w:r>
        <w:rPr>
          <w:rFonts w:ascii="Arial" w:hAnsi="Arial" w:cs="Arial"/>
          <w:sz w:val="24"/>
          <w:szCs w:val="24"/>
        </w:rPr>
        <w:t xml:space="preserve">: O interessado, por meio do Ofício n. 161/19 - GAB-PRES., da Câmara Municipal de Campo Mourão, datado de 13 de março de 2019, encaminha requerimento da lavra do edil Roberto Cruz Mendes - Cabo Cruz, no qual solicita ao Senhor Governador do Estado do Paraná a diminuição temporária, através de Decreto, da alíquota do ICMS do medicamento utilizado no tratamento de "Meningite Bacteriana" e da vacina de prevenção da referida doença (sic) em face da possibilidade de ocorrência de um surto dessa enfermidade naquela região. Afirma que tanto o medicamento como a vacina de prevenção da meningite do tipo "bacteriana" não são fornecidos pelo Sistema Único de Saúde - SUS, uma vez que os casos da referida doença são raros por todo o País. Contudo, observa que a incidência dessa moléstia aumentou significativamente na região de Campo Mourão, Maringá e Cianorte, o que tem preocupado a população e os gestores em todo o Paraná em face da gravidade da doença e também por ser altamente contagiosa. Todavia, os custos da medicação e da vacina são muito altos, o que inviabiliza o acesso a essa vacina e aos medicamentos para a maioria da população. Entende, portanto, que ao diminuir a alíquota de ICMS dos medicamentos e vacinas utilizados no tratamento e prevenção da doença, ainda que temporariamente, se estaria auxiliando na precaução quanto à propagação desse tipo de meningite e neutralizando os efeitos da doença. Em relação ao solicitado, cumpre ressaltar que, face à competência administrativa da CRE prevista no art. 2º, do Anexo II, da Resolução </w:t>
      </w:r>
      <w:r>
        <w:rPr>
          <w:rFonts w:ascii="Arial" w:hAnsi="Arial" w:cs="Arial"/>
          <w:sz w:val="24"/>
          <w:szCs w:val="24"/>
        </w:rPr>
        <w:lastRenderedPageBreak/>
        <w:t>SEFA n. 1.132, de 28 de julho de 2017, incumbe a este órgão tributar, arrecadar e fiscalizar em todas as suas fases, inclusive emitir pareceres e informações em processos que envolvam matérias tributárias. Verifica-se pelo item 73, do Anexo V, do Regulamento do ICMS, aprovado pelo Decreto n. 7.871, de 29 de setembro de 2017, que as operações realizadas com 194 tipos de fármacos e medicamentos, quando destinados a órgãos da administração pública direta e indireta federal, estadual e municipal e às suas fundações públicas, já se encontram isentos de ICMS, e entre eles se encontra a vacina meningocócica conjugada do Grupo "C". Segundo informações constantes no sítio da Secretaria de Saúde do Estado do Paraná na Internet, o Programa Estadual de Imunização (PEI), por meio da Divisão de Vigilância do Programa de Imunização (DVVPI) segue as diretrizes do Programa Nacional de Imunização (PNI), sendo todas as atividades de vacinação voltadas para toda a população paranaense, disponibilizando imunobiológicos para todas as faixas etárias, conforme definido no Calendário Nacional de Imunização do PNI, o que exige o desenvolvimento de estratégias específicas para atingir as coberturas de vacinação desejáveis, buscando o controle das doenças imunopreviníveis em todo o território paranaense. (Fonte: http://www.saude.pr.gov.br/modules/conteúdo/conteúdo.php?conteudo=1096 em 26/3/2019. O requerimento em análise refere-se, portanto, àquelas vacinas não oferecidas pelo sistema público de saúde. Entretanto o pleito não informa a quais medicamentos ou vacinas especificamente (além daqueles oferecidos pelo sistema público) se direciona o pedido de isenção, visto que menciona apenas de forma genérica: medicamento utilizado no tratamento de "Meningite Bacteriana" e da vacina de prevenção da referida doença. Assim, em que pese pretender o beneficio fiscal para "o medicamento utilizado no combate à doença", não aponta a qual ou a quais fármacos direciona o seu pedido de isenção, impedindo assim a análise técnica do pleito em face da multiplicidade de princípios ativos utilizados como medicamentos e das diversas vacinas existentes para a prevenção das meningites bacterianas, visto não serem causadas por um único patógeno. Transcrevemos a seguir algumas informações constantes no sítio “Tuasaúde” da Internet de forma a exemplificar a necessidade de especificação dos princípios ativos dos medicamentos diante da sua pluralidade, bem como da pluralidade de agentes causadores da meningite bacteriana. “Tratamento para meningite bacteriana: O tratamento para a meningite bacteriana deve ser feito no hospital com a injeção de antibióticos, mas a pessoa pode ficar internada em isolamento nas primeiras 24 horas após iniciar a toma dos antibióticos e pode voltar para casa após 14 ou 28 dias, quando ficar curada. Remédios: Preferencialmente o médico deverá indicar antibióticos de acordo com a bactéria envolvida:</w:t>
      </w:r>
    </w:p>
    <w:p w:rsidR="00401CBF" w:rsidRDefault="00401CBF" w:rsidP="00401CBF">
      <w:pPr>
        <w:pStyle w:val="PargrafodaLista"/>
        <w:tabs>
          <w:tab w:val="left" w:pos="2839"/>
        </w:tabs>
        <w:autoSpaceDE w:val="0"/>
        <w:autoSpaceDN w:val="0"/>
        <w:adjustRightInd w:val="0"/>
        <w:spacing w:after="0" w:line="240" w:lineRule="auto"/>
        <w:ind w:left="851"/>
        <w:jc w:val="both"/>
        <w:rPr>
          <w:rFonts w:ascii="Arial" w:hAnsi="Arial" w:cs="Arial"/>
          <w:sz w:val="24"/>
          <w:szCs w:val="24"/>
        </w:rPr>
      </w:pPr>
    </w:p>
    <w:tbl>
      <w:tblPr>
        <w:tblStyle w:val="Tabelacomgrade"/>
        <w:tblW w:w="0" w:type="auto"/>
        <w:tblInd w:w="959" w:type="dxa"/>
        <w:tblLook w:val="04A0" w:firstRow="1" w:lastRow="0" w:firstColumn="1" w:lastColumn="0" w:noHBand="0" w:noVBand="1"/>
      </w:tblPr>
      <w:tblGrid>
        <w:gridCol w:w="4961"/>
        <w:gridCol w:w="4536"/>
      </w:tblGrid>
      <w:tr w:rsidR="00401CBF" w:rsidTr="00884F31">
        <w:tc>
          <w:tcPr>
            <w:tcW w:w="4961" w:type="dxa"/>
            <w:tcBorders>
              <w:top w:val="single" w:sz="4" w:space="0" w:color="auto"/>
              <w:left w:val="single" w:sz="4" w:space="0" w:color="auto"/>
              <w:bottom w:val="single" w:sz="4" w:space="0" w:color="auto"/>
              <w:right w:val="single" w:sz="4" w:space="0" w:color="auto"/>
            </w:tcBorders>
            <w:hideMark/>
          </w:tcPr>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b/>
                <w:sz w:val="24"/>
                <w:szCs w:val="24"/>
              </w:rPr>
            </w:pPr>
            <w:r>
              <w:rPr>
                <w:rFonts w:ascii="Arial" w:hAnsi="Arial" w:cs="Arial"/>
                <w:b/>
                <w:sz w:val="24"/>
                <w:szCs w:val="24"/>
              </w:rPr>
              <w:t>Bactéria causadora</w:t>
            </w:r>
          </w:p>
        </w:tc>
        <w:tc>
          <w:tcPr>
            <w:tcW w:w="4536" w:type="dxa"/>
            <w:tcBorders>
              <w:top w:val="single" w:sz="4" w:space="0" w:color="auto"/>
              <w:left w:val="single" w:sz="4" w:space="0" w:color="auto"/>
              <w:bottom w:val="single" w:sz="4" w:space="0" w:color="auto"/>
              <w:right w:val="single" w:sz="4" w:space="0" w:color="auto"/>
            </w:tcBorders>
            <w:hideMark/>
          </w:tcPr>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b/>
                <w:sz w:val="24"/>
                <w:szCs w:val="24"/>
              </w:rPr>
            </w:pPr>
            <w:r>
              <w:rPr>
                <w:rFonts w:ascii="Arial" w:hAnsi="Arial" w:cs="Arial"/>
                <w:b/>
                <w:sz w:val="24"/>
                <w:szCs w:val="24"/>
              </w:rPr>
              <w:t>Medicamento</w:t>
            </w:r>
          </w:p>
        </w:tc>
      </w:tr>
      <w:tr w:rsidR="00401CBF" w:rsidTr="00884F31">
        <w:tc>
          <w:tcPr>
            <w:tcW w:w="4961" w:type="dxa"/>
            <w:tcBorders>
              <w:top w:val="single" w:sz="4" w:space="0" w:color="auto"/>
              <w:left w:val="single" w:sz="4" w:space="0" w:color="auto"/>
              <w:bottom w:val="single" w:sz="4" w:space="0" w:color="auto"/>
              <w:right w:val="single" w:sz="4" w:space="0" w:color="auto"/>
            </w:tcBorders>
            <w:hideMark/>
          </w:tcPr>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Neisseria meningitidis</w:t>
            </w:r>
          </w:p>
        </w:tc>
        <w:tc>
          <w:tcPr>
            <w:tcW w:w="4536" w:type="dxa"/>
            <w:tcBorders>
              <w:top w:val="single" w:sz="4" w:space="0" w:color="auto"/>
              <w:left w:val="single" w:sz="4" w:space="0" w:color="auto"/>
              <w:bottom w:val="single" w:sz="4" w:space="0" w:color="auto"/>
              <w:right w:val="single" w:sz="4" w:space="0" w:color="auto"/>
            </w:tcBorders>
            <w:hideMark/>
          </w:tcPr>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Penicilina </w:t>
            </w:r>
          </w:p>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G. Cristalina</w:t>
            </w:r>
          </w:p>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ou Ampicilina</w:t>
            </w:r>
          </w:p>
        </w:tc>
      </w:tr>
      <w:tr w:rsidR="00401CBF" w:rsidTr="00884F31">
        <w:tc>
          <w:tcPr>
            <w:tcW w:w="4961" w:type="dxa"/>
            <w:tcBorders>
              <w:top w:val="single" w:sz="4" w:space="0" w:color="auto"/>
              <w:left w:val="single" w:sz="4" w:space="0" w:color="auto"/>
              <w:bottom w:val="single" w:sz="4" w:space="0" w:color="auto"/>
              <w:right w:val="single" w:sz="4" w:space="0" w:color="auto"/>
            </w:tcBorders>
            <w:hideMark/>
          </w:tcPr>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Streptococcus pneumoniae</w:t>
            </w:r>
          </w:p>
        </w:tc>
        <w:tc>
          <w:tcPr>
            <w:tcW w:w="4536" w:type="dxa"/>
            <w:tcBorders>
              <w:top w:val="single" w:sz="4" w:space="0" w:color="auto"/>
              <w:left w:val="single" w:sz="4" w:space="0" w:color="auto"/>
              <w:bottom w:val="single" w:sz="4" w:space="0" w:color="auto"/>
              <w:right w:val="single" w:sz="4" w:space="0" w:color="auto"/>
            </w:tcBorders>
            <w:hideMark/>
          </w:tcPr>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Penicilina </w:t>
            </w:r>
          </w:p>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G. Cristalina</w:t>
            </w:r>
          </w:p>
        </w:tc>
      </w:tr>
      <w:tr w:rsidR="00401CBF" w:rsidTr="00884F31">
        <w:tc>
          <w:tcPr>
            <w:tcW w:w="4961" w:type="dxa"/>
            <w:tcBorders>
              <w:top w:val="single" w:sz="4" w:space="0" w:color="auto"/>
              <w:left w:val="single" w:sz="4" w:space="0" w:color="auto"/>
              <w:bottom w:val="single" w:sz="4" w:space="0" w:color="auto"/>
              <w:right w:val="single" w:sz="4" w:space="0" w:color="auto"/>
            </w:tcBorders>
            <w:hideMark/>
          </w:tcPr>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Haemophilus influenzae</w:t>
            </w:r>
          </w:p>
        </w:tc>
        <w:tc>
          <w:tcPr>
            <w:tcW w:w="4536" w:type="dxa"/>
            <w:tcBorders>
              <w:top w:val="single" w:sz="4" w:space="0" w:color="auto"/>
              <w:left w:val="single" w:sz="4" w:space="0" w:color="auto"/>
              <w:bottom w:val="single" w:sz="4" w:space="0" w:color="auto"/>
              <w:right w:val="single" w:sz="4" w:space="0" w:color="auto"/>
            </w:tcBorders>
            <w:hideMark/>
          </w:tcPr>
          <w:p w:rsidR="00401CBF" w:rsidRDefault="00401CBF">
            <w:pPr>
              <w:pStyle w:val="PargrafodaLista"/>
              <w:tabs>
                <w:tab w:val="left" w:pos="2839"/>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Cloranfenicol ou Ceftriaxone</w:t>
            </w:r>
          </w:p>
        </w:tc>
      </w:tr>
    </w:tbl>
    <w:p w:rsidR="00401CBF" w:rsidRDefault="00401CBF" w:rsidP="00401CBF">
      <w:pPr>
        <w:pStyle w:val="PargrafodaLista"/>
        <w:tabs>
          <w:tab w:val="left" w:pos="2839"/>
        </w:tabs>
        <w:autoSpaceDE w:val="0"/>
        <w:autoSpaceDN w:val="0"/>
        <w:adjustRightInd w:val="0"/>
        <w:spacing w:after="0" w:line="240" w:lineRule="auto"/>
        <w:ind w:left="851"/>
        <w:jc w:val="both"/>
        <w:rPr>
          <w:rFonts w:ascii="Arial" w:hAnsi="Arial" w:cs="Arial"/>
          <w:sz w:val="24"/>
          <w:szCs w:val="24"/>
        </w:rPr>
      </w:pPr>
    </w:p>
    <w:p w:rsidR="00401CBF" w:rsidRDefault="00401CBF" w:rsidP="00401CBF">
      <w:pPr>
        <w:pStyle w:val="PargrafodaLista"/>
        <w:tabs>
          <w:tab w:val="left" w:pos="2839"/>
        </w:tabs>
        <w:autoSpaceDE w:val="0"/>
        <w:autoSpaceDN w:val="0"/>
        <w:adjustRightInd w:val="0"/>
        <w:spacing w:after="0" w:line="240" w:lineRule="auto"/>
        <w:ind w:left="851"/>
        <w:jc w:val="both"/>
        <w:rPr>
          <w:rFonts w:ascii="Arial" w:hAnsi="Arial" w:cs="Arial"/>
          <w:sz w:val="24"/>
          <w:szCs w:val="24"/>
        </w:rPr>
      </w:pPr>
      <w:r>
        <w:rPr>
          <w:rFonts w:ascii="Arial" w:hAnsi="Arial" w:cs="Arial"/>
          <w:sz w:val="24"/>
          <w:szCs w:val="24"/>
        </w:rPr>
        <w:lastRenderedPageBreak/>
        <w:t>Nas crianças o médico pode receitar Prednisona. Os antibióticos podem começar a serem tomados logo que haja suspeita de meningite, e se os exames comprovarem que não se trata dessa doença, pode não ser necessário continuar este tipo de tratamento. Além dos remédios pode ser importante tomar soro pela veia. Se o médico não conseguir descobrir qual bactéria está causando meningite, ele pode indicar uma combinação de antibióticos como Penicilina G. Cristalina + Ampicilina ou Cloranfenicol ou Ceftriaxona, por exemplo”. Fonte: https://www.tuasaude.com/meningite-bacteriana/ em 26/3/2019. Diante do exposto, somos pelo retorno do presente processo à origem para que seja complementado o pedido inicial indicando expressamente quais os princípios ativos dos medicamentos a que se refere e elencando as vacinas às quais direciona o seu requerimento, acompanhados das correspondentes classificações na Nomenclatura Comum do Mercosul - NCM, de forma a possibilitar o prosseguimento da análise do pleito.</w:t>
      </w:r>
    </w:p>
    <w:p w:rsidR="00401CBF" w:rsidRDefault="00401CBF" w:rsidP="00401CBF">
      <w:pPr>
        <w:pStyle w:val="PargrafodaLista"/>
        <w:tabs>
          <w:tab w:val="left" w:pos="2839"/>
        </w:tabs>
        <w:autoSpaceDE w:val="0"/>
        <w:autoSpaceDN w:val="0"/>
        <w:adjustRightInd w:val="0"/>
        <w:spacing w:after="0" w:line="240" w:lineRule="auto"/>
        <w:ind w:left="851"/>
        <w:jc w:val="both"/>
        <w:rPr>
          <w:rFonts w:ascii="Arial" w:hAnsi="Arial" w:cs="Arial"/>
          <w:sz w:val="24"/>
          <w:szCs w:val="24"/>
        </w:rPr>
      </w:pPr>
    </w:p>
    <w:p w:rsidR="00401CBF" w:rsidRDefault="00401CBF" w:rsidP="00401CBF">
      <w:pPr>
        <w:pStyle w:val="PargrafodaLista"/>
        <w:tabs>
          <w:tab w:val="left" w:pos="2839"/>
        </w:tabs>
        <w:autoSpaceDE w:val="0"/>
        <w:autoSpaceDN w:val="0"/>
        <w:adjustRightInd w:val="0"/>
        <w:spacing w:after="0" w:line="240" w:lineRule="auto"/>
        <w:ind w:left="851"/>
        <w:jc w:val="both"/>
        <w:rPr>
          <w:rFonts w:ascii="Arial" w:hAnsi="Arial" w:cs="Arial"/>
          <w:sz w:val="24"/>
          <w:szCs w:val="24"/>
          <w:u w:val="single"/>
        </w:rPr>
      </w:pPr>
    </w:p>
    <w:p w:rsidR="00884F31" w:rsidRPr="00884F31" w:rsidRDefault="00884F31" w:rsidP="0048533A">
      <w:pPr>
        <w:pStyle w:val="PargrafodaLista"/>
        <w:numPr>
          <w:ilvl w:val="0"/>
          <w:numId w:val="25"/>
        </w:numPr>
        <w:jc w:val="both"/>
        <w:rPr>
          <w:rFonts w:ascii="Arial" w:hAnsi="Arial" w:cs="Arial"/>
        </w:rPr>
      </w:pPr>
      <w:r w:rsidRPr="00884F31">
        <w:rPr>
          <w:rFonts w:ascii="Arial" w:hAnsi="Arial" w:cs="Arial"/>
          <w:b/>
          <w:color w:val="000000" w:themeColor="text1"/>
        </w:rPr>
        <w:t>Protocolo</w:t>
      </w:r>
      <w:r w:rsidR="005E241B" w:rsidRPr="00884F31">
        <w:rPr>
          <w:rFonts w:ascii="Arial" w:hAnsi="Arial" w:cs="Arial"/>
          <w:b/>
          <w:color w:val="000000" w:themeColor="text1"/>
        </w:rPr>
        <w:t xml:space="preserve"> </w:t>
      </w:r>
      <w:r w:rsidRPr="00884F31">
        <w:rPr>
          <w:rFonts w:ascii="Arial" w:hAnsi="Arial" w:cs="Arial"/>
          <w:b/>
          <w:color w:val="000000" w:themeColor="text1"/>
        </w:rPr>
        <w:t xml:space="preserve">n.º 743/2019 – COPEL - </w:t>
      </w:r>
      <w:r w:rsidRPr="00884F31">
        <w:rPr>
          <w:rFonts w:ascii="Arial" w:hAnsi="Arial" w:cs="Arial"/>
        </w:rPr>
        <w:t xml:space="preserve">Responde ao Requerimento nº 104/2019 do Vereador Dr. Miguel – Solicitando providências referente a um poste localizado na rua Duque de Caxias em frente ao número 152, Jardim Lar Paraná, que além do risco de cair, encontra-se instalado de fronte ao portão de entrada e saída de veículos dos moradores. </w:t>
      </w:r>
      <w:r w:rsidRPr="00884F31">
        <w:rPr>
          <w:rFonts w:ascii="Arial" w:hAnsi="Arial" w:cs="Arial"/>
          <w:b/>
        </w:rPr>
        <w:t xml:space="preserve">RESPOSTA: </w:t>
      </w:r>
      <w:r w:rsidRPr="00884F31">
        <w:rPr>
          <w:rFonts w:ascii="Arial" w:hAnsi="Arial" w:cs="Arial"/>
        </w:rPr>
        <w:t>ORÇAMENTO PARA EXECUÇÃO DE OBRA NO SISTEMA DE DISTRIBUIÇÃO DE ENERGIA ELÉTRICA Identificação da Obra Endereço: DQ DE CAXIAS, 152 Bairro/Cidade: LAR PARANÁ/CAMPO MOURÃO Oficio: Finalidade: Deslocamento de poste para desobstrução de entrada de veículos. Para atendimento à sua solicitação será necessária a execução de obra na rede de distribuição, mediante acerto da participação financeira de sua responsabilidade, conforme segue:</w:t>
      </w:r>
    </w:p>
    <w:tbl>
      <w:tblPr>
        <w:tblStyle w:val="Tabelacomgrade"/>
        <w:tblW w:w="0" w:type="auto"/>
        <w:tblInd w:w="817" w:type="dxa"/>
        <w:tblLook w:val="04A0" w:firstRow="1" w:lastRow="0" w:firstColumn="1" w:lastColumn="0" w:noHBand="0" w:noVBand="1"/>
      </w:tblPr>
      <w:tblGrid>
        <w:gridCol w:w="4536"/>
        <w:gridCol w:w="1701"/>
        <w:gridCol w:w="1985"/>
        <w:gridCol w:w="1417"/>
      </w:tblGrid>
      <w:tr w:rsidR="00884F31" w:rsidRPr="00E27986" w:rsidTr="00884F31">
        <w:tc>
          <w:tcPr>
            <w:tcW w:w="4536" w:type="dxa"/>
          </w:tcPr>
          <w:p w:rsidR="00884F31" w:rsidRPr="00E27986" w:rsidRDefault="00884F31" w:rsidP="00145411">
            <w:pPr>
              <w:jc w:val="both"/>
              <w:rPr>
                <w:rFonts w:ascii="Arial" w:hAnsi="Arial" w:cs="Arial"/>
              </w:rPr>
            </w:pPr>
            <w:r w:rsidRPr="00E27986">
              <w:rPr>
                <w:rFonts w:ascii="Arial" w:hAnsi="Arial" w:cs="Arial"/>
              </w:rPr>
              <w:t xml:space="preserve">Descrição </w:t>
            </w:r>
          </w:p>
        </w:tc>
        <w:tc>
          <w:tcPr>
            <w:tcW w:w="1701" w:type="dxa"/>
          </w:tcPr>
          <w:p w:rsidR="00884F31" w:rsidRPr="00E27986" w:rsidRDefault="00884F31" w:rsidP="00145411">
            <w:pPr>
              <w:jc w:val="both"/>
              <w:rPr>
                <w:rFonts w:ascii="Arial" w:hAnsi="Arial" w:cs="Arial"/>
              </w:rPr>
            </w:pPr>
            <w:r w:rsidRPr="00E27986">
              <w:rPr>
                <w:rFonts w:ascii="Arial" w:hAnsi="Arial" w:cs="Arial"/>
              </w:rPr>
              <w:t>Materiais (R$)</w:t>
            </w:r>
          </w:p>
        </w:tc>
        <w:tc>
          <w:tcPr>
            <w:tcW w:w="1985" w:type="dxa"/>
          </w:tcPr>
          <w:p w:rsidR="00884F31" w:rsidRPr="00E27986" w:rsidRDefault="00884F31" w:rsidP="00145411">
            <w:pPr>
              <w:jc w:val="both"/>
              <w:rPr>
                <w:rFonts w:ascii="Arial" w:hAnsi="Arial" w:cs="Arial"/>
              </w:rPr>
            </w:pPr>
            <w:r w:rsidRPr="00E27986">
              <w:rPr>
                <w:rFonts w:ascii="Arial" w:hAnsi="Arial" w:cs="Arial"/>
              </w:rPr>
              <w:t>Mão de obra (R$)</w:t>
            </w:r>
          </w:p>
        </w:tc>
        <w:tc>
          <w:tcPr>
            <w:tcW w:w="1417" w:type="dxa"/>
          </w:tcPr>
          <w:p w:rsidR="00884F31" w:rsidRPr="00E27986" w:rsidRDefault="00884F31" w:rsidP="00145411">
            <w:pPr>
              <w:jc w:val="both"/>
              <w:rPr>
                <w:rFonts w:ascii="Arial" w:hAnsi="Arial" w:cs="Arial"/>
              </w:rPr>
            </w:pPr>
            <w:r w:rsidRPr="00E27986">
              <w:rPr>
                <w:rFonts w:ascii="Arial" w:hAnsi="Arial" w:cs="Arial"/>
              </w:rPr>
              <w:t>Total (R$)</w:t>
            </w:r>
          </w:p>
        </w:tc>
      </w:tr>
      <w:tr w:rsidR="00884F31" w:rsidRPr="00E27986" w:rsidTr="00884F31">
        <w:tc>
          <w:tcPr>
            <w:tcW w:w="4536" w:type="dxa"/>
          </w:tcPr>
          <w:p w:rsidR="00884F31" w:rsidRPr="00E27986" w:rsidRDefault="00884F31" w:rsidP="00145411">
            <w:pPr>
              <w:jc w:val="both"/>
              <w:rPr>
                <w:rFonts w:ascii="Arial" w:hAnsi="Arial" w:cs="Arial"/>
              </w:rPr>
            </w:pPr>
            <w:r w:rsidRPr="00E27986">
              <w:rPr>
                <w:rFonts w:ascii="Arial" w:hAnsi="Arial" w:cs="Arial"/>
              </w:rPr>
              <w:t>(+) Custo referente a obra no sistema de distribuição</w:t>
            </w:r>
          </w:p>
        </w:tc>
        <w:tc>
          <w:tcPr>
            <w:tcW w:w="1701" w:type="dxa"/>
          </w:tcPr>
          <w:p w:rsidR="00884F31" w:rsidRPr="00E27986" w:rsidRDefault="00884F31" w:rsidP="00145411">
            <w:pPr>
              <w:jc w:val="right"/>
              <w:rPr>
                <w:rFonts w:ascii="Arial" w:hAnsi="Arial" w:cs="Arial"/>
              </w:rPr>
            </w:pPr>
            <w:r w:rsidRPr="00E27986">
              <w:rPr>
                <w:rFonts w:ascii="Arial" w:hAnsi="Arial" w:cs="Arial"/>
              </w:rPr>
              <w:t xml:space="preserve">0,00 </w:t>
            </w:r>
          </w:p>
        </w:tc>
        <w:tc>
          <w:tcPr>
            <w:tcW w:w="1985" w:type="dxa"/>
          </w:tcPr>
          <w:p w:rsidR="00884F31" w:rsidRPr="00E27986" w:rsidRDefault="00884F31" w:rsidP="00145411">
            <w:pPr>
              <w:jc w:val="right"/>
              <w:rPr>
                <w:rFonts w:ascii="Arial" w:hAnsi="Arial" w:cs="Arial"/>
              </w:rPr>
            </w:pPr>
            <w:r w:rsidRPr="00E27986">
              <w:rPr>
                <w:rFonts w:ascii="Arial" w:hAnsi="Arial" w:cs="Arial"/>
              </w:rPr>
              <w:t>1.395,55</w:t>
            </w:r>
          </w:p>
        </w:tc>
        <w:tc>
          <w:tcPr>
            <w:tcW w:w="1417" w:type="dxa"/>
          </w:tcPr>
          <w:p w:rsidR="00884F31" w:rsidRPr="00E27986" w:rsidRDefault="00884F31" w:rsidP="00145411">
            <w:pPr>
              <w:jc w:val="right"/>
              <w:rPr>
                <w:rFonts w:ascii="Arial" w:hAnsi="Arial" w:cs="Arial"/>
              </w:rPr>
            </w:pPr>
            <w:r w:rsidRPr="00E27986">
              <w:rPr>
                <w:rFonts w:ascii="Arial" w:hAnsi="Arial" w:cs="Arial"/>
              </w:rPr>
              <w:t>1.395,55</w:t>
            </w:r>
          </w:p>
        </w:tc>
      </w:tr>
      <w:tr w:rsidR="00884F31" w:rsidRPr="00E27986" w:rsidTr="00884F31">
        <w:tc>
          <w:tcPr>
            <w:tcW w:w="8222" w:type="dxa"/>
            <w:gridSpan w:val="3"/>
          </w:tcPr>
          <w:p w:rsidR="00884F31" w:rsidRPr="00E27986" w:rsidRDefault="00884F31" w:rsidP="00145411">
            <w:pPr>
              <w:jc w:val="both"/>
              <w:rPr>
                <w:rFonts w:ascii="Arial" w:hAnsi="Arial" w:cs="Arial"/>
              </w:rPr>
            </w:pPr>
            <w:r w:rsidRPr="00E27986">
              <w:rPr>
                <w:rFonts w:ascii="Arial" w:hAnsi="Arial" w:cs="Arial"/>
              </w:rPr>
              <w:t>(=) Participação financeira de sua responsabilidade</w:t>
            </w:r>
          </w:p>
        </w:tc>
        <w:tc>
          <w:tcPr>
            <w:tcW w:w="1417" w:type="dxa"/>
          </w:tcPr>
          <w:p w:rsidR="00884F31" w:rsidRPr="00E27986" w:rsidRDefault="00884F31" w:rsidP="00145411">
            <w:pPr>
              <w:jc w:val="right"/>
              <w:rPr>
                <w:rFonts w:ascii="Arial" w:hAnsi="Arial" w:cs="Arial"/>
              </w:rPr>
            </w:pPr>
            <w:r w:rsidRPr="00E27986">
              <w:rPr>
                <w:rFonts w:ascii="Arial" w:hAnsi="Arial" w:cs="Arial"/>
              </w:rPr>
              <w:t>1.395,55</w:t>
            </w:r>
          </w:p>
        </w:tc>
      </w:tr>
      <w:tr w:rsidR="00884F31" w:rsidRPr="00E27986" w:rsidTr="00884F31">
        <w:tc>
          <w:tcPr>
            <w:tcW w:w="9639" w:type="dxa"/>
            <w:gridSpan w:val="4"/>
          </w:tcPr>
          <w:p w:rsidR="00884F31" w:rsidRPr="00E27986" w:rsidRDefault="00884F31" w:rsidP="00145411">
            <w:pPr>
              <w:jc w:val="both"/>
              <w:rPr>
                <w:rFonts w:ascii="Arial" w:hAnsi="Arial" w:cs="Arial"/>
              </w:rPr>
            </w:pPr>
            <w:r w:rsidRPr="00E27986">
              <w:rPr>
                <w:rFonts w:ascii="Arial" w:hAnsi="Arial" w:cs="Arial"/>
              </w:rPr>
              <w:t>hum mil trezentos e noventa e cinco reais e cinquenta e cinco centavos</w:t>
            </w:r>
          </w:p>
        </w:tc>
      </w:tr>
    </w:tbl>
    <w:p w:rsidR="00884F31" w:rsidRPr="0007202F" w:rsidRDefault="00884F31" w:rsidP="00884F31">
      <w:pPr>
        <w:jc w:val="both"/>
        <w:rPr>
          <w:rFonts w:ascii="Arial" w:hAnsi="Arial" w:cs="Arial"/>
          <w:sz w:val="10"/>
          <w:szCs w:val="10"/>
        </w:rPr>
      </w:pPr>
    </w:p>
    <w:p w:rsidR="00884F31" w:rsidRDefault="00884F31" w:rsidP="00884F31">
      <w:pPr>
        <w:ind w:left="709"/>
        <w:jc w:val="both"/>
        <w:rPr>
          <w:rFonts w:ascii="Arial" w:hAnsi="Arial" w:cs="Arial"/>
        </w:rPr>
      </w:pPr>
      <w:r w:rsidRPr="00E27986">
        <w:rPr>
          <w:rFonts w:ascii="Arial" w:hAnsi="Arial" w:cs="Arial"/>
        </w:rPr>
        <w:t xml:space="preserve">Os critérios para determinação das condições de atendimento estão consoantes à legislação e regulamentações vigentes, destacadamente o Decreto Federal n.° 41.019/57, alterado pelo Decreto Federal n.° 98.335/89, a Lei Federal n,° 10.438/02 alterada pela Lei Federal n,° 10.762/03, e as Resoluções ANEEL n.° 223/03 e n." 414/10, e respectivas alterações. Este orçamento tem validade de 90 (noventa) dias, contados a partir da data de emissão desta correspondência. Caso permaneça seu interesse, deverá efetuar o pagamento, sendo necessário entrar em contato com a COPEL pelo fone (44) 3518-2235, com Vinícius Soletti Pereira. O prazo previsto para conclusão da obra é de até 180 (cento e oitenta) dias, contados a partir da data de pagamento da parcela de sua responsabilidade. Poderá, ainda, optar pela contratação particular de empreiteira habilitada no cadastro da COPEL para a elaboração do projeto e execução da obra, cuja relação está disponível no site www.copel.com, através do caminho: "Fornecedores" / "Informações" / "Construção de Redes por Particular - Empreiteiras". Adicionalmente, informamos que encontram-se disponíveis na Memória de Cálculo anexa a esta </w:t>
      </w:r>
      <w:r w:rsidRPr="00E27986">
        <w:rPr>
          <w:rFonts w:ascii="Arial" w:hAnsi="Arial" w:cs="Arial"/>
        </w:rPr>
        <w:lastRenderedPageBreak/>
        <w:t>correspondência, o detalhamento da(s) obra(s) necessária(s) e seus respectivos custos, bem como de eventuais valores passíveis de reembolso pela COPEL, caso haja a opção de contratação particular para sua execução.</w:t>
      </w:r>
    </w:p>
    <w:p w:rsidR="00B64F23" w:rsidRDefault="00B64F23" w:rsidP="00A37591">
      <w:pPr>
        <w:autoSpaceDE w:val="0"/>
        <w:autoSpaceDN w:val="0"/>
        <w:adjustRightInd w:val="0"/>
        <w:jc w:val="both"/>
        <w:rPr>
          <w:rFonts w:ascii="Tahoma" w:hAnsi="Tahoma" w:cs="Tahoma"/>
        </w:rPr>
      </w:pPr>
    </w:p>
    <w:p w:rsidR="006F4EB5" w:rsidRDefault="006F4EB5" w:rsidP="00A37591">
      <w:pPr>
        <w:autoSpaceDE w:val="0"/>
        <w:autoSpaceDN w:val="0"/>
        <w:adjustRightInd w:val="0"/>
        <w:jc w:val="both"/>
        <w:rPr>
          <w:rFonts w:ascii="Tahoma" w:hAnsi="Tahoma" w:cs="Tahoma"/>
          <w:sz w:val="20"/>
          <w:szCs w:val="20"/>
        </w:rPr>
      </w:pPr>
    </w:p>
    <w:p w:rsidR="00713625" w:rsidRDefault="00713625" w:rsidP="006F4EB5"/>
    <w:p w:rsidR="004C53B0" w:rsidRDefault="006F4EB5" w:rsidP="006F4EB5">
      <w:pPr>
        <w:autoSpaceDE w:val="0"/>
        <w:autoSpaceDN w:val="0"/>
        <w:adjustRightInd w:val="0"/>
        <w:jc w:val="both"/>
        <w:rPr>
          <w:rFonts w:ascii="Arial" w:hAnsi="Arial" w:cs="Arial"/>
          <w:b/>
          <w:sz w:val="28"/>
          <w:szCs w:val="28"/>
        </w:rPr>
      </w:pPr>
      <w:r w:rsidRPr="004C53B0">
        <w:rPr>
          <w:rFonts w:ascii="Arial Black" w:hAnsi="Arial Black" w:cs="Arial"/>
          <w:b/>
          <w:sz w:val="28"/>
          <w:szCs w:val="28"/>
          <w:u w:val="single"/>
        </w:rPr>
        <w:t>05.0</w:t>
      </w:r>
      <w:r w:rsidR="00B844FC">
        <w:rPr>
          <w:rFonts w:ascii="Arial Black" w:hAnsi="Arial Black" w:cs="Arial"/>
          <w:b/>
          <w:sz w:val="28"/>
          <w:szCs w:val="28"/>
          <w:u w:val="single"/>
        </w:rPr>
        <w:t>4</w:t>
      </w:r>
      <w:r w:rsidRPr="004C53B0">
        <w:rPr>
          <w:rFonts w:ascii="Arial Black" w:hAnsi="Arial Black" w:cs="Arial"/>
          <w:b/>
          <w:sz w:val="28"/>
          <w:szCs w:val="28"/>
          <w:u w:val="single"/>
        </w:rPr>
        <w:t xml:space="preserve"> –</w:t>
      </w:r>
      <w:r w:rsidRPr="004C53B0">
        <w:rPr>
          <w:rFonts w:ascii="Arial" w:hAnsi="Arial" w:cs="Arial"/>
          <w:b/>
          <w:sz w:val="28"/>
          <w:szCs w:val="28"/>
          <w:u w:val="single"/>
        </w:rPr>
        <w:t xml:space="preserve"> </w:t>
      </w:r>
      <w:r w:rsidRPr="004C53B0">
        <w:rPr>
          <w:rFonts w:ascii="Arial Black" w:hAnsi="Arial Black" w:cs="Arial"/>
          <w:b/>
          <w:sz w:val="28"/>
          <w:szCs w:val="28"/>
          <w:u w:val="single"/>
        </w:rPr>
        <w:t>(PRESIDENTE)</w:t>
      </w:r>
      <w:r w:rsidRPr="004C53B0">
        <w:rPr>
          <w:rFonts w:ascii="Arial" w:hAnsi="Arial" w:cs="Arial"/>
          <w:b/>
          <w:sz w:val="28"/>
          <w:szCs w:val="28"/>
          <w:u w:val="single"/>
        </w:rPr>
        <w:t xml:space="preserve"> TEMOS </w:t>
      </w:r>
      <w:r w:rsidRPr="004C53B0">
        <w:rPr>
          <w:rFonts w:ascii="Arial Black" w:hAnsi="Arial Black" w:cs="Arial"/>
          <w:b/>
          <w:color w:val="FF0000"/>
          <w:sz w:val="28"/>
          <w:szCs w:val="28"/>
          <w:u w:val="single"/>
        </w:rPr>
        <w:t>PRESTAÇÃO DE CONTAS</w:t>
      </w:r>
      <w:r w:rsidRPr="004C53B0">
        <w:rPr>
          <w:rFonts w:ascii="Arial" w:hAnsi="Arial" w:cs="Arial"/>
          <w:b/>
          <w:color w:val="FF0000"/>
          <w:sz w:val="28"/>
          <w:szCs w:val="28"/>
          <w:u w:val="single"/>
        </w:rPr>
        <w:t xml:space="preserve"> </w:t>
      </w:r>
      <w:r w:rsidRPr="004C53B0">
        <w:rPr>
          <w:rFonts w:ascii="Arial" w:hAnsi="Arial" w:cs="Arial"/>
          <w:b/>
          <w:sz w:val="28"/>
          <w:szCs w:val="28"/>
          <w:u w:val="single"/>
        </w:rPr>
        <w:t xml:space="preserve">RECEBIDAS DAS SEGUINTES ENTIDADES: </w:t>
      </w:r>
      <w:r w:rsidRPr="004C53B0">
        <w:rPr>
          <w:rFonts w:ascii="Arial" w:hAnsi="Arial" w:cs="Arial"/>
          <w:b/>
          <w:sz w:val="28"/>
          <w:szCs w:val="28"/>
        </w:rPr>
        <w:t>(art. 80, inciso III do Regimento)</w:t>
      </w:r>
    </w:p>
    <w:p w:rsidR="004C53B0" w:rsidRDefault="004C53B0" w:rsidP="006F4EB5">
      <w:pPr>
        <w:autoSpaceDE w:val="0"/>
        <w:autoSpaceDN w:val="0"/>
        <w:adjustRightInd w:val="0"/>
        <w:jc w:val="both"/>
        <w:rPr>
          <w:rFonts w:ascii="Arial" w:hAnsi="Arial" w:cs="Arial"/>
          <w:b/>
          <w:sz w:val="28"/>
          <w:szCs w:val="28"/>
        </w:rPr>
      </w:pPr>
    </w:p>
    <w:p w:rsidR="00401CBF" w:rsidRDefault="00401CBF" w:rsidP="0048533A">
      <w:pPr>
        <w:pStyle w:val="PargrafodaLista"/>
        <w:numPr>
          <w:ilvl w:val="0"/>
          <w:numId w:val="22"/>
        </w:numPr>
        <w:jc w:val="both"/>
        <w:rPr>
          <w:rFonts w:ascii="Arial" w:hAnsi="Arial" w:cs="Arial"/>
          <w:bCs/>
          <w:sz w:val="24"/>
          <w:szCs w:val="24"/>
        </w:rPr>
      </w:pPr>
      <w:r>
        <w:rPr>
          <w:rFonts w:ascii="Arial" w:hAnsi="Arial" w:cs="Arial"/>
          <w:b/>
          <w:bCs/>
          <w:sz w:val="24"/>
          <w:szCs w:val="24"/>
        </w:rPr>
        <w:t>Prot. Nº 665/2019</w:t>
      </w:r>
      <w:r>
        <w:rPr>
          <w:rFonts w:ascii="Arial" w:hAnsi="Arial" w:cs="Arial"/>
          <w:bCs/>
          <w:sz w:val="24"/>
          <w:szCs w:val="24"/>
        </w:rPr>
        <w:t xml:space="preserve"> – A.M.A.J.A. – Associação de Moradores e Amigos do Jardim Albuquerque – Prestação de Contas informando que não realizou nenhuma movimentação financeira e nem recebeu nenhum valor a título de convênio ou repasse dos Governos Municipal, Estadual e Federal, neste ano de 2018.</w:t>
      </w:r>
    </w:p>
    <w:p w:rsidR="00401CBF" w:rsidRDefault="00401CBF" w:rsidP="00401CBF">
      <w:pPr>
        <w:pStyle w:val="PargrafodaLista"/>
        <w:jc w:val="both"/>
        <w:rPr>
          <w:rFonts w:ascii="Arial" w:hAnsi="Arial" w:cs="Arial"/>
          <w:bCs/>
          <w:sz w:val="24"/>
          <w:szCs w:val="24"/>
        </w:rPr>
      </w:pPr>
    </w:p>
    <w:p w:rsidR="00401CBF" w:rsidRDefault="00401CBF" w:rsidP="0048533A">
      <w:pPr>
        <w:pStyle w:val="PargrafodaLista"/>
        <w:numPr>
          <w:ilvl w:val="0"/>
          <w:numId w:val="22"/>
        </w:numPr>
        <w:jc w:val="both"/>
        <w:rPr>
          <w:rFonts w:ascii="Arial" w:hAnsi="Arial" w:cs="Arial"/>
          <w:bCs/>
          <w:sz w:val="24"/>
          <w:szCs w:val="24"/>
        </w:rPr>
      </w:pPr>
      <w:r>
        <w:rPr>
          <w:rFonts w:ascii="Arial" w:hAnsi="Arial" w:cs="Arial"/>
          <w:b/>
          <w:bCs/>
          <w:sz w:val="24"/>
          <w:szCs w:val="24"/>
        </w:rPr>
        <w:t>Prot. Nº 672/2019</w:t>
      </w:r>
      <w:r>
        <w:rPr>
          <w:rFonts w:ascii="Arial" w:hAnsi="Arial" w:cs="Arial"/>
          <w:bCs/>
          <w:sz w:val="24"/>
          <w:szCs w:val="24"/>
        </w:rPr>
        <w:t xml:space="preserve"> – APMF Colégio Estadual Unidade Polo – Prestação de contas (Balanço Patrimonial - 2016 e 2017).</w:t>
      </w:r>
    </w:p>
    <w:p w:rsidR="00401CBF" w:rsidRDefault="00401CBF" w:rsidP="00401CBF">
      <w:pPr>
        <w:pStyle w:val="PargrafodaLista"/>
        <w:rPr>
          <w:rFonts w:ascii="Arial" w:hAnsi="Arial" w:cs="Arial"/>
          <w:b/>
          <w:bCs/>
          <w:sz w:val="24"/>
          <w:szCs w:val="24"/>
        </w:rPr>
      </w:pPr>
    </w:p>
    <w:p w:rsidR="00401CBF" w:rsidRDefault="00401CBF" w:rsidP="0048533A">
      <w:pPr>
        <w:pStyle w:val="PargrafodaLista"/>
        <w:numPr>
          <w:ilvl w:val="0"/>
          <w:numId w:val="22"/>
        </w:numPr>
        <w:jc w:val="both"/>
        <w:rPr>
          <w:rFonts w:ascii="Arial" w:hAnsi="Arial" w:cs="Arial"/>
          <w:bCs/>
          <w:sz w:val="24"/>
          <w:szCs w:val="24"/>
        </w:rPr>
      </w:pPr>
      <w:r>
        <w:rPr>
          <w:rFonts w:ascii="Arial" w:hAnsi="Arial" w:cs="Arial"/>
          <w:b/>
          <w:bCs/>
          <w:sz w:val="24"/>
          <w:szCs w:val="24"/>
        </w:rPr>
        <w:t>Prot. Nº 679/2019</w:t>
      </w:r>
      <w:r>
        <w:rPr>
          <w:rFonts w:ascii="Arial" w:hAnsi="Arial" w:cs="Arial"/>
          <w:bCs/>
          <w:sz w:val="24"/>
          <w:szCs w:val="24"/>
        </w:rPr>
        <w:t xml:space="preserve"> – APP Escola Municipal Cidade Nova – Relatório de atividades em 2018 e resumo financeiro da Escola e da APP em 2018.</w:t>
      </w:r>
    </w:p>
    <w:p w:rsidR="00401CBF" w:rsidRDefault="00401CBF" w:rsidP="00401CBF">
      <w:pPr>
        <w:pStyle w:val="PargrafodaLista"/>
        <w:rPr>
          <w:rFonts w:ascii="Arial" w:hAnsi="Arial" w:cs="Arial"/>
          <w:bCs/>
          <w:sz w:val="24"/>
          <w:szCs w:val="24"/>
        </w:rPr>
      </w:pPr>
    </w:p>
    <w:p w:rsidR="00401CBF" w:rsidRDefault="00401CBF" w:rsidP="0048533A">
      <w:pPr>
        <w:pStyle w:val="PargrafodaLista"/>
        <w:numPr>
          <w:ilvl w:val="0"/>
          <w:numId w:val="22"/>
        </w:numPr>
        <w:jc w:val="both"/>
        <w:rPr>
          <w:rFonts w:ascii="Arial" w:hAnsi="Arial" w:cs="Arial"/>
          <w:bCs/>
          <w:sz w:val="24"/>
          <w:szCs w:val="24"/>
        </w:rPr>
      </w:pPr>
      <w:r>
        <w:rPr>
          <w:rFonts w:ascii="Arial" w:hAnsi="Arial" w:cs="Arial"/>
          <w:b/>
          <w:bCs/>
          <w:sz w:val="24"/>
          <w:szCs w:val="24"/>
        </w:rPr>
        <w:t>Prot. Nº 686/2019</w:t>
      </w:r>
      <w:r>
        <w:rPr>
          <w:rFonts w:ascii="Arial" w:hAnsi="Arial" w:cs="Arial"/>
          <w:bCs/>
          <w:sz w:val="24"/>
          <w:szCs w:val="24"/>
        </w:rPr>
        <w:t xml:space="preserve"> – Associação de Senhoras de Rotarianos – Demonstrativo do superávit ou déficit do exercício de 01/07/2017 a 31/12/2017 e balancete.</w:t>
      </w:r>
    </w:p>
    <w:p w:rsidR="00401CBF" w:rsidRDefault="00401CBF" w:rsidP="00401CBF">
      <w:pPr>
        <w:pStyle w:val="PargrafodaLista"/>
        <w:rPr>
          <w:rFonts w:ascii="Arial" w:hAnsi="Arial" w:cs="Arial"/>
          <w:bCs/>
          <w:sz w:val="24"/>
          <w:szCs w:val="24"/>
        </w:rPr>
      </w:pPr>
    </w:p>
    <w:p w:rsidR="00401CBF" w:rsidRDefault="00401CBF" w:rsidP="0048533A">
      <w:pPr>
        <w:pStyle w:val="PargrafodaLista"/>
        <w:numPr>
          <w:ilvl w:val="0"/>
          <w:numId w:val="22"/>
        </w:numPr>
        <w:jc w:val="both"/>
        <w:rPr>
          <w:rFonts w:ascii="Arial" w:hAnsi="Arial" w:cs="Arial"/>
          <w:bCs/>
          <w:sz w:val="24"/>
          <w:szCs w:val="24"/>
        </w:rPr>
      </w:pPr>
      <w:r>
        <w:rPr>
          <w:rFonts w:ascii="Arial" w:hAnsi="Arial" w:cs="Arial"/>
          <w:b/>
          <w:bCs/>
          <w:sz w:val="24"/>
          <w:szCs w:val="24"/>
        </w:rPr>
        <w:t>Prot. Nº 698/2019</w:t>
      </w:r>
      <w:r>
        <w:rPr>
          <w:rFonts w:ascii="Arial" w:hAnsi="Arial" w:cs="Arial"/>
          <w:bCs/>
          <w:sz w:val="24"/>
          <w:szCs w:val="24"/>
        </w:rPr>
        <w:t xml:space="preserve"> – ASSOSERCAM – Associação Sertaneja de Campo Mourão – Prestação de Contas informando que está com suas atividades paralisadas desde 2014.</w:t>
      </w:r>
    </w:p>
    <w:p w:rsidR="00401CBF" w:rsidRDefault="00401CBF" w:rsidP="00401CBF">
      <w:pPr>
        <w:pStyle w:val="PargrafodaLista"/>
        <w:rPr>
          <w:rFonts w:ascii="Arial" w:hAnsi="Arial" w:cs="Arial"/>
          <w:b/>
          <w:bCs/>
          <w:sz w:val="24"/>
          <w:szCs w:val="24"/>
        </w:rPr>
      </w:pPr>
    </w:p>
    <w:p w:rsidR="00401CBF" w:rsidRDefault="00401CBF" w:rsidP="0048533A">
      <w:pPr>
        <w:pStyle w:val="PargrafodaLista"/>
        <w:numPr>
          <w:ilvl w:val="0"/>
          <w:numId w:val="22"/>
        </w:numPr>
        <w:jc w:val="both"/>
        <w:rPr>
          <w:rFonts w:ascii="Arial" w:hAnsi="Arial" w:cs="Arial"/>
          <w:bCs/>
          <w:sz w:val="24"/>
          <w:szCs w:val="24"/>
        </w:rPr>
      </w:pPr>
      <w:r>
        <w:rPr>
          <w:rFonts w:ascii="Arial" w:hAnsi="Arial" w:cs="Arial"/>
          <w:b/>
          <w:bCs/>
          <w:sz w:val="24"/>
          <w:szCs w:val="24"/>
        </w:rPr>
        <w:t>Prot. Nº 700/2019</w:t>
      </w:r>
      <w:r>
        <w:rPr>
          <w:rFonts w:ascii="Arial" w:hAnsi="Arial" w:cs="Arial"/>
          <w:bCs/>
          <w:sz w:val="24"/>
          <w:szCs w:val="24"/>
        </w:rPr>
        <w:t xml:space="preserve"> – Instituto Nacional de Assistência Social e Cultural Salvando Vidas – Prestação de Contas informando que não teve movimentação financeira e de bens nos anos de 2017 e 2018.</w:t>
      </w:r>
    </w:p>
    <w:p w:rsidR="009C2BCC" w:rsidRPr="009C2BCC" w:rsidRDefault="009C2BCC" w:rsidP="009C2BCC">
      <w:pPr>
        <w:pStyle w:val="PargrafodaLista"/>
        <w:rPr>
          <w:rFonts w:ascii="Arial" w:hAnsi="Arial" w:cs="Arial"/>
          <w:bCs/>
          <w:sz w:val="24"/>
          <w:szCs w:val="24"/>
        </w:rPr>
      </w:pPr>
    </w:p>
    <w:p w:rsidR="009C2BCC" w:rsidRDefault="009C2BCC" w:rsidP="0048533A">
      <w:pPr>
        <w:pStyle w:val="PargrafodaLista"/>
        <w:numPr>
          <w:ilvl w:val="0"/>
          <w:numId w:val="22"/>
        </w:numPr>
        <w:jc w:val="both"/>
        <w:rPr>
          <w:rFonts w:ascii="Arial" w:hAnsi="Arial" w:cs="Arial"/>
          <w:bCs/>
          <w:sz w:val="24"/>
          <w:szCs w:val="24"/>
        </w:rPr>
      </w:pPr>
      <w:r>
        <w:rPr>
          <w:rFonts w:ascii="Arial" w:hAnsi="Arial" w:cs="Arial"/>
          <w:b/>
          <w:bCs/>
          <w:sz w:val="24"/>
          <w:szCs w:val="24"/>
        </w:rPr>
        <w:t>Prot. Nº 702/2019</w:t>
      </w:r>
      <w:r>
        <w:rPr>
          <w:rFonts w:ascii="Arial" w:hAnsi="Arial" w:cs="Arial"/>
          <w:bCs/>
          <w:sz w:val="24"/>
          <w:szCs w:val="24"/>
        </w:rPr>
        <w:t xml:space="preserve"> – APP </w:t>
      </w:r>
      <w:r w:rsidRPr="009C2BCC">
        <w:rPr>
          <w:rFonts w:ascii="Arial" w:hAnsi="Arial" w:cs="Arial"/>
          <w:bCs/>
          <w:sz w:val="24"/>
          <w:szCs w:val="24"/>
        </w:rPr>
        <w:t xml:space="preserve">Escola </w:t>
      </w:r>
      <w:r>
        <w:rPr>
          <w:rFonts w:ascii="Arial" w:hAnsi="Arial" w:cs="Arial"/>
          <w:bCs/>
          <w:sz w:val="24"/>
          <w:szCs w:val="24"/>
        </w:rPr>
        <w:t>Municipal</w:t>
      </w:r>
      <w:r w:rsidRPr="009C2BCC">
        <w:rPr>
          <w:rFonts w:ascii="Arial" w:hAnsi="Arial" w:cs="Arial"/>
          <w:bCs/>
          <w:sz w:val="24"/>
          <w:szCs w:val="24"/>
        </w:rPr>
        <w:t xml:space="preserve"> Caetano Munhoz </w:t>
      </w:r>
      <w:r>
        <w:rPr>
          <w:rFonts w:ascii="Arial" w:hAnsi="Arial" w:cs="Arial"/>
          <w:bCs/>
          <w:sz w:val="24"/>
          <w:szCs w:val="24"/>
        </w:rPr>
        <w:t>d</w:t>
      </w:r>
      <w:r w:rsidRPr="009C2BCC">
        <w:rPr>
          <w:rFonts w:ascii="Arial" w:hAnsi="Arial" w:cs="Arial"/>
          <w:bCs/>
          <w:sz w:val="24"/>
          <w:szCs w:val="24"/>
        </w:rPr>
        <w:t>a Rocha</w:t>
      </w:r>
      <w:r>
        <w:rPr>
          <w:rFonts w:ascii="Arial" w:hAnsi="Arial" w:cs="Arial"/>
          <w:bCs/>
          <w:sz w:val="24"/>
          <w:szCs w:val="24"/>
        </w:rPr>
        <w:t xml:space="preserve"> - </w:t>
      </w:r>
      <w:r w:rsidRPr="009C2BCC">
        <w:rPr>
          <w:rFonts w:ascii="Arial" w:hAnsi="Arial" w:cs="Arial"/>
          <w:bCs/>
          <w:sz w:val="24"/>
          <w:szCs w:val="24"/>
        </w:rPr>
        <w:t>Relatório Financeiro Exercício 2018.</w:t>
      </w:r>
    </w:p>
    <w:p w:rsidR="009C2BCC" w:rsidRPr="009C2BCC" w:rsidRDefault="009C2BCC" w:rsidP="009C2BCC">
      <w:pPr>
        <w:pStyle w:val="PargrafodaLista"/>
        <w:rPr>
          <w:rFonts w:ascii="Arial" w:hAnsi="Arial" w:cs="Arial"/>
          <w:bCs/>
          <w:sz w:val="24"/>
          <w:szCs w:val="24"/>
        </w:rPr>
      </w:pPr>
    </w:p>
    <w:p w:rsidR="009C2BCC" w:rsidRPr="009C2BCC" w:rsidRDefault="009C2BCC" w:rsidP="0048533A">
      <w:pPr>
        <w:pStyle w:val="PargrafodaLista"/>
        <w:numPr>
          <w:ilvl w:val="0"/>
          <w:numId w:val="22"/>
        </w:numPr>
        <w:overflowPunct w:val="0"/>
        <w:autoSpaceDE w:val="0"/>
        <w:autoSpaceDN w:val="0"/>
        <w:adjustRightInd w:val="0"/>
        <w:spacing w:before="120"/>
        <w:jc w:val="both"/>
        <w:rPr>
          <w:b/>
          <w:bCs/>
          <w:sz w:val="24"/>
          <w:szCs w:val="24"/>
          <w:u w:val="single"/>
        </w:rPr>
      </w:pPr>
      <w:r w:rsidRPr="009C2BCC">
        <w:rPr>
          <w:rFonts w:ascii="Arial" w:hAnsi="Arial" w:cs="Arial"/>
          <w:b/>
          <w:bCs/>
          <w:sz w:val="24"/>
          <w:szCs w:val="24"/>
        </w:rPr>
        <w:t>Prot. Nº 704/2019</w:t>
      </w:r>
      <w:r w:rsidRPr="009C2BCC">
        <w:rPr>
          <w:rFonts w:ascii="Arial" w:hAnsi="Arial" w:cs="Arial"/>
          <w:bCs/>
          <w:sz w:val="24"/>
          <w:szCs w:val="24"/>
        </w:rPr>
        <w:t xml:space="preserve"> – Associação dos Produtores Hortigranjeiros de Campo Mourão - </w:t>
      </w:r>
      <w:r>
        <w:rPr>
          <w:rFonts w:ascii="Arial" w:hAnsi="Arial" w:cs="Arial"/>
          <w:bCs/>
          <w:sz w:val="24"/>
          <w:szCs w:val="24"/>
        </w:rPr>
        <w:t>Prestação d</w:t>
      </w:r>
      <w:r w:rsidRPr="009C2BCC">
        <w:rPr>
          <w:rFonts w:ascii="Arial" w:hAnsi="Arial" w:cs="Arial"/>
          <w:bCs/>
          <w:sz w:val="24"/>
          <w:szCs w:val="24"/>
        </w:rPr>
        <w:t xml:space="preserve">e Contas - 2017 </w:t>
      </w:r>
      <w:r>
        <w:rPr>
          <w:rFonts w:ascii="Arial" w:hAnsi="Arial" w:cs="Arial"/>
          <w:bCs/>
          <w:sz w:val="24"/>
          <w:szCs w:val="24"/>
        </w:rPr>
        <w:t>e</w:t>
      </w:r>
      <w:r w:rsidRPr="009C2BCC">
        <w:rPr>
          <w:rFonts w:ascii="Arial" w:hAnsi="Arial" w:cs="Arial"/>
          <w:bCs/>
          <w:sz w:val="24"/>
          <w:szCs w:val="24"/>
        </w:rPr>
        <w:t xml:space="preserve"> 2018 </w:t>
      </w:r>
    </w:p>
    <w:p w:rsidR="009C2BCC" w:rsidRPr="009C2BCC" w:rsidRDefault="009C2BCC" w:rsidP="009C2BCC">
      <w:pPr>
        <w:pStyle w:val="PargrafodaLista"/>
        <w:rPr>
          <w:b/>
          <w:bCs/>
          <w:sz w:val="24"/>
          <w:szCs w:val="24"/>
          <w:u w:val="single"/>
        </w:rPr>
      </w:pPr>
    </w:p>
    <w:p w:rsidR="009C2BCC" w:rsidRPr="009C2BCC" w:rsidRDefault="009C2BCC" w:rsidP="0048533A">
      <w:pPr>
        <w:pStyle w:val="PargrafodaLista"/>
        <w:numPr>
          <w:ilvl w:val="0"/>
          <w:numId w:val="22"/>
        </w:numPr>
        <w:overflowPunct w:val="0"/>
        <w:autoSpaceDE w:val="0"/>
        <w:autoSpaceDN w:val="0"/>
        <w:adjustRightInd w:val="0"/>
        <w:spacing w:before="120"/>
        <w:jc w:val="both"/>
        <w:rPr>
          <w:rFonts w:ascii="Arial Black" w:hAnsi="Arial Black"/>
          <w:b/>
          <w:sz w:val="28"/>
          <w:szCs w:val="28"/>
          <w:u w:val="single"/>
        </w:rPr>
      </w:pPr>
      <w:r>
        <w:rPr>
          <w:rFonts w:ascii="Arial" w:hAnsi="Arial" w:cs="Arial"/>
          <w:b/>
          <w:bCs/>
          <w:sz w:val="24"/>
          <w:szCs w:val="24"/>
        </w:rPr>
        <w:t>Prot. Nº 706/2019</w:t>
      </w:r>
      <w:r>
        <w:rPr>
          <w:rFonts w:ascii="Arial" w:hAnsi="Arial" w:cs="Arial"/>
          <w:bCs/>
          <w:sz w:val="24"/>
          <w:szCs w:val="24"/>
        </w:rPr>
        <w:t xml:space="preserve"> – APP </w:t>
      </w:r>
      <w:r w:rsidRPr="009C2BCC">
        <w:rPr>
          <w:rFonts w:ascii="Arial" w:hAnsi="Arial" w:cs="Arial"/>
          <w:bCs/>
          <w:sz w:val="24"/>
          <w:szCs w:val="24"/>
        </w:rPr>
        <w:t xml:space="preserve">Escola </w:t>
      </w:r>
      <w:r>
        <w:rPr>
          <w:rFonts w:ascii="Arial" w:hAnsi="Arial" w:cs="Arial"/>
          <w:bCs/>
          <w:sz w:val="24"/>
          <w:szCs w:val="24"/>
        </w:rPr>
        <w:t>Municipal</w:t>
      </w:r>
      <w:r w:rsidRPr="009C2BCC">
        <w:rPr>
          <w:rFonts w:ascii="Arial" w:hAnsi="Arial" w:cs="Arial"/>
          <w:bCs/>
          <w:sz w:val="24"/>
          <w:szCs w:val="24"/>
        </w:rPr>
        <w:t xml:space="preserve"> Profº Ethanil Bento De Assis</w:t>
      </w:r>
      <w:r>
        <w:rPr>
          <w:rFonts w:ascii="Arial" w:hAnsi="Arial" w:cs="Arial"/>
          <w:bCs/>
          <w:sz w:val="24"/>
          <w:szCs w:val="24"/>
        </w:rPr>
        <w:t xml:space="preserve"> - </w:t>
      </w:r>
      <w:r w:rsidRPr="009C2BCC">
        <w:rPr>
          <w:rFonts w:ascii="Arial" w:hAnsi="Arial" w:cs="Arial"/>
          <w:bCs/>
          <w:sz w:val="24"/>
          <w:szCs w:val="24"/>
        </w:rPr>
        <w:t>Resumo Financeiro - SIT referente as Prestações de Contas dos Recursos recebidos do</w:t>
      </w:r>
      <w:r w:rsidR="005E241B" w:rsidRPr="009C2BCC">
        <w:rPr>
          <w:rFonts w:ascii="Arial" w:hAnsi="Arial" w:cs="Arial"/>
          <w:bCs/>
          <w:sz w:val="24"/>
          <w:szCs w:val="24"/>
        </w:rPr>
        <w:t xml:space="preserve"> </w:t>
      </w:r>
      <w:r w:rsidRPr="009C2BCC">
        <w:rPr>
          <w:rFonts w:ascii="Arial" w:hAnsi="Arial" w:cs="Arial"/>
          <w:bCs/>
          <w:sz w:val="24"/>
          <w:szCs w:val="24"/>
        </w:rPr>
        <w:t>FNDE - PDDE, Mais Educação, Novo Mais Educação, PMALFA - Programa Mais Alfabetização e Fundo Rotativo referentes aos anos de 2017 e 2018</w:t>
      </w:r>
      <w:r>
        <w:rPr>
          <w:rFonts w:ascii="Arial" w:hAnsi="Arial" w:cs="Arial"/>
          <w:bCs/>
          <w:sz w:val="24"/>
          <w:szCs w:val="24"/>
        </w:rPr>
        <w:t>.</w:t>
      </w:r>
      <w:r w:rsidRPr="009C2BCC">
        <w:rPr>
          <w:rFonts w:ascii="Arial" w:hAnsi="Arial" w:cs="Arial"/>
          <w:bCs/>
          <w:sz w:val="24"/>
          <w:szCs w:val="24"/>
        </w:rPr>
        <w:t xml:space="preserve"> </w:t>
      </w:r>
    </w:p>
    <w:p w:rsidR="009C2BCC" w:rsidRPr="009C2BCC" w:rsidRDefault="009C2BCC" w:rsidP="009C2BCC">
      <w:pPr>
        <w:pStyle w:val="PargrafodaLista"/>
        <w:rPr>
          <w:rFonts w:ascii="Arial Black" w:hAnsi="Arial Black"/>
          <w:b/>
          <w:sz w:val="28"/>
          <w:szCs w:val="28"/>
          <w:u w:val="single"/>
        </w:rPr>
      </w:pPr>
    </w:p>
    <w:p w:rsidR="009C2BCC" w:rsidRPr="009C2BCC" w:rsidRDefault="009C2BCC" w:rsidP="0048533A">
      <w:pPr>
        <w:pStyle w:val="PargrafodaLista"/>
        <w:numPr>
          <w:ilvl w:val="0"/>
          <w:numId w:val="22"/>
        </w:numPr>
        <w:overflowPunct w:val="0"/>
        <w:autoSpaceDE w:val="0"/>
        <w:autoSpaceDN w:val="0"/>
        <w:adjustRightInd w:val="0"/>
        <w:spacing w:before="120"/>
        <w:jc w:val="both"/>
        <w:rPr>
          <w:rFonts w:ascii="Arial Black" w:hAnsi="Arial Black"/>
          <w:sz w:val="28"/>
          <w:szCs w:val="28"/>
          <w:u w:val="single"/>
        </w:rPr>
      </w:pPr>
      <w:r>
        <w:rPr>
          <w:rFonts w:ascii="Arial" w:hAnsi="Arial" w:cs="Arial"/>
          <w:b/>
          <w:bCs/>
          <w:sz w:val="24"/>
          <w:szCs w:val="24"/>
        </w:rPr>
        <w:t>Prot. Nº 708/2019 -</w:t>
      </w:r>
      <w:r w:rsidR="005E241B">
        <w:rPr>
          <w:rFonts w:ascii="Arial" w:hAnsi="Arial" w:cs="Arial"/>
          <w:b/>
          <w:bCs/>
          <w:sz w:val="24"/>
          <w:szCs w:val="24"/>
        </w:rPr>
        <w:t xml:space="preserve"> </w:t>
      </w:r>
      <w:r w:rsidRPr="009C2BCC">
        <w:rPr>
          <w:rFonts w:ascii="Arial" w:hAnsi="Arial" w:cs="Arial"/>
          <w:bCs/>
          <w:sz w:val="24"/>
          <w:szCs w:val="24"/>
        </w:rPr>
        <w:t xml:space="preserve">APP-Sindicato </w:t>
      </w:r>
      <w:r>
        <w:rPr>
          <w:rFonts w:ascii="Arial" w:hAnsi="Arial" w:cs="Arial"/>
          <w:bCs/>
          <w:sz w:val="24"/>
          <w:szCs w:val="24"/>
        </w:rPr>
        <w:t>d</w:t>
      </w:r>
      <w:r w:rsidRPr="009C2BCC">
        <w:rPr>
          <w:rFonts w:ascii="Arial" w:hAnsi="Arial" w:cs="Arial"/>
          <w:bCs/>
          <w:sz w:val="24"/>
          <w:szCs w:val="24"/>
        </w:rPr>
        <w:t xml:space="preserve">os Trabalhadores </w:t>
      </w:r>
      <w:r>
        <w:rPr>
          <w:rFonts w:ascii="Arial" w:hAnsi="Arial" w:cs="Arial"/>
          <w:bCs/>
          <w:sz w:val="24"/>
          <w:szCs w:val="24"/>
        </w:rPr>
        <w:t>e</w:t>
      </w:r>
      <w:r w:rsidRPr="009C2BCC">
        <w:rPr>
          <w:rFonts w:ascii="Arial" w:hAnsi="Arial" w:cs="Arial"/>
          <w:bCs/>
          <w:sz w:val="24"/>
          <w:szCs w:val="24"/>
        </w:rPr>
        <w:t>m Educação Núcleo Sindical de Campo Mourão, prestação de contas do exercício de 2018.</w:t>
      </w:r>
    </w:p>
    <w:p w:rsidR="009C2BCC" w:rsidRPr="009C2BCC" w:rsidRDefault="009C2BCC" w:rsidP="009C2BCC">
      <w:pPr>
        <w:pStyle w:val="PargrafodaLista"/>
        <w:rPr>
          <w:rFonts w:ascii="Arial Black" w:hAnsi="Arial Black"/>
          <w:sz w:val="28"/>
          <w:szCs w:val="28"/>
          <w:u w:val="single"/>
        </w:rPr>
      </w:pPr>
    </w:p>
    <w:p w:rsidR="009C2BCC" w:rsidRDefault="009C2BCC" w:rsidP="0048533A">
      <w:pPr>
        <w:pStyle w:val="PargrafodaLista"/>
        <w:numPr>
          <w:ilvl w:val="0"/>
          <w:numId w:val="22"/>
        </w:numPr>
        <w:overflowPunct w:val="0"/>
        <w:autoSpaceDE w:val="0"/>
        <w:autoSpaceDN w:val="0"/>
        <w:adjustRightInd w:val="0"/>
        <w:spacing w:before="120"/>
        <w:jc w:val="both"/>
        <w:rPr>
          <w:rFonts w:ascii="Arial" w:hAnsi="Arial" w:cs="Arial"/>
          <w:bCs/>
          <w:sz w:val="24"/>
          <w:szCs w:val="24"/>
        </w:rPr>
      </w:pPr>
      <w:r>
        <w:rPr>
          <w:rFonts w:ascii="Arial" w:hAnsi="Arial" w:cs="Arial"/>
          <w:b/>
          <w:bCs/>
          <w:sz w:val="24"/>
          <w:szCs w:val="24"/>
        </w:rPr>
        <w:t>Prot. Nº 7</w:t>
      </w:r>
      <w:r w:rsidR="007723E2">
        <w:rPr>
          <w:rFonts w:ascii="Arial" w:hAnsi="Arial" w:cs="Arial"/>
          <w:b/>
          <w:bCs/>
          <w:sz w:val="24"/>
          <w:szCs w:val="24"/>
        </w:rPr>
        <w:t>10</w:t>
      </w:r>
      <w:r>
        <w:rPr>
          <w:rFonts w:ascii="Arial" w:hAnsi="Arial" w:cs="Arial"/>
          <w:b/>
          <w:bCs/>
          <w:sz w:val="24"/>
          <w:szCs w:val="24"/>
        </w:rPr>
        <w:t>/2019 -</w:t>
      </w:r>
      <w:r w:rsidR="005E241B">
        <w:rPr>
          <w:rFonts w:ascii="Arial" w:hAnsi="Arial" w:cs="Arial"/>
          <w:b/>
          <w:bCs/>
          <w:sz w:val="24"/>
          <w:szCs w:val="24"/>
        </w:rPr>
        <w:t xml:space="preserve"> </w:t>
      </w:r>
      <w:r w:rsidR="007723E2" w:rsidRPr="009C2BCC">
        <w:rPr>
          <w:rFonts w:ascii="Arial" w:hAnsi="Arial" w:cs="Arial"/>
          <w:bCs/>
          <w:sz w:val="24"/>
          <w:szCs w:val="24"/>
        </w:rPr>
        <w:t xml:space="preserve">Centro Municipal </w:t>
      </w:r>
      <w:r w:rsidR="007723E2">
        <w:rPr>
          <w:rFonts w:ascii="Arial" w:hAnsi="Arial" w:cs="Arial"/>
          <w:bCs/>
          <w:sz w:val="24"/>
          <w:szCs w:val="24"/>
        </w:rPr>
        <w:t>d</w:t>
      </w:r>
      <w:r w:rsidR="007723E2" w:rsidRPr="009C2BCC">
        <w:rPr>
          <w:rFonts w:ascii="Arial" w:hAnsi="Arial" w:cs="Arial"/>
          <w:bCs/>
          <w:sz w:val="24"/>
          <w:szCs w:val="24"/>
        </w:rPr>
        <w:t xml:space="preserve">e Educação Infantil Dom Virgílio </w:t>
      </w:r>
      <w:r w:rsidR="007723E2">
        <w:rPr>
          <w:rFonts w:ascii="Arial" w:hAnsi="Arial" w:cs="Arial"/>
          <w:bCs/>
          <w:sz w:val="24"/>
          <w:szCs w:val="24"/>
        </w:rPr>
        <w:t>d</w:t>
      </w:r>
      <w:r w:rsidR="007723E2" w:rsidRPr="009C2BCC">
        <w:rPr>
          <w:rFonts w:ascii="Arial" w:hAnsi="Arial" w:cs="Arial"/>
          <w:bCs/>
          <w:sz w:val="24"/>
          <w:szCs w:val="24"/>
        </w:rPr>
        <w:t>e Pauli</w:t>
      </w:r>
      <w:r w:rsidR="007723E2">
        <w:rPr>
          <w:rFonts w:ascii="Arial" w:hAnsi="Arial" w:cs="Arial"/>
          <w:bCs/>
          <w:sz w:val="24"/>
          <w:szCs w:val="24"/>
        </w:rPr>
        <w:t xml:space="preserve"> - </w:t>
      </w:r>
      <w:r w:rsidR="007723E2" w:rsidRPr="007723E2">
        <w:rPr>
          <w:rFonts w:ascii="Arial" w:hAnsi="Arial" w:cs="Arial"/>
          <w:bCs/>
          <w:sz w:val="24"/>
          <w:szCs w:val="24"/>
        </w:rPr>
        <w:t xml:space="preserve">prestação de contas referente ao ano de 2018 </w:t>
      </w:r>
      <w:r w:rsidR="007723E2">
        <w:rPr>
          <w:rFonts w:ascii="Arial" w:hAnsi="Arial" w:cs="Arial"/>
          <w:bCs/>
          <w:sz w:val="24"/>
          <w:szCs w:val="24"/>
        </w:rPr>
        <w:t>(</w:t>
      </w:r>
      <w:r w:rsidR="007723E2" w:rsidRPr="007723E2">
        <w:rPr>
          <w:rFonts w:ascii="Arial" w:hAnsi="Arial" w:cs="Arial"/>
          <w:bCs/>
          <w:sz w:val="24"/>
          <w:szCs w:val="24"/>
        </w:rPr>
        <w:t>Não é Entidade de Utilidade Pública</w:t>
      </w:r>
      <w:r w:rsidR="007723E2">
        <w:rPr>
          <w:rFonts w:ascii="Arial" w:hAnsi="Arial" w:cs="Arial"/>
          <w:bCs/>
          <w:sz w:val="24"/>
          <w:szCs w:val="24"/>
        </w:rPr>
        <w:t>)</w:t>
      </w:r>
      <w:r w:rsidR="007723E2" w:rsidRPr="007723E2">
        <w:rPr>
          <w:rFonts w:ascii="Arial" w:hAnsi="Arial" w:cs="Arial"/>
          <w:bCs/>
          <w:sz w:val="24"/>
          <w:szCs w:val="24"/>
        </w:rPr>
        <w:t>.</w:t>
      </w:r>
    </w:p>
    <w:p w:rsidR="007723E2" w:rsidRPr="007723E2" w:rsidRDefault="007723E2" w:rsidP="007723E2">
      <w:pPr>
        <w:pStyle w:val="PargrafodaLista"/>
        <w:rPr>
          <w:rFonts w:ascii="Arial" w:hAnsi="Arial" w:cs="Arial"/>
          <w:bCs/>
          <w:sz w:val="24"/>
          <w:szCs w:val="24"/>
        </w:rPr>
      </w:pPr>
    </w:p>
    <w:p w:rsidR="007723E2" w:rsidRDefault="007723E2" w:rsidP="0048533A">
      <w:pPr>
        <w:pStyle w:val="PargrafodaLista"/>
        <w:numPr>
          <w:ilvl w:val="0"/>
          <w:numId w:val="22"/>
        </w:numPr>
        <w:overflowPunct w:val="0"/>
        <w:autoSpaceDE w:val="0"/>
        <w:autoSpaceDN w:val="0"/>
        <w:adjustRightInd w:val="0"/>
        <w:spacing w:before="120"/>
        <w:jc w:val="both"/>
        <w:rPr>
          <w:rFonts w:ascii="Arial" w:hAnsi="Arial" w:cs="Arial"/>
          <w:bCs/>
          <w:sz w:val="24"/>
          <w:szCs w:val="24"/>
        </w:rPr>
      </w:pPr>
      <w:r>
        <w:rPr>
          <w:rFonts w:ascii="Arial" w:hAnsi="Arial" w:cs="Arial"/>
          <w:b/>
          <w:bCs/>
          <w:sz w:val="24"/>
          <w:szCs w:val="24"/>
        </w:rPr>
        <w:t>Prot. Nº 716/2019 -</w:t>
      </w:r>
      <w:r w:rsidR="005E241B">
        <w:rPr>
          <w:rFonts w:ascii="Arial" w:hAnsi="Arial" w:cs="Arial"/>
          <w:b/>
          <w:bCs/>
          <w:sz w:val="24"/>
          <w:szCs w:val="24"/>
        </w:rPr>
        <w:t xml:space="preserve"> </w:t>
      </w:r>
      <w:r w:rsidRPr="007723E2">
        <w:rPr>
          <w:rFonts w:ascii="Arial" w:hAnsi="Arial" w:cs="Arial"/>
          <w:bCs/>
          <w:sz w:val="24"/>
          <w:szCs w:val="24"/>
        </w:rPr>
        <w:t>Capítulo Campo Mourão Getúlio Pereira Salermo Nº 28</w:t>
      </w:r>
      <w:r>
        <w:rPr>
          <w:rFonts w:ascii="Arial" w:hAnsi="Arial" w:cs="Arial"/>
          <w:bCs/>
          <w:sz w:val="24"/>
          <w:szCs w:val="24"/>
        </w:rPr>
        <w:t xml:space="preserve"> - </w:t>
      </w:r>
      <w:r w:rsidRPr="007723E2">
        <w:rPr>
          <w:rFonts w:ascii="Arial" w:hAnsi="Arial" w:cs="Arial"/>
          <w:bCs/>
          <w:sz w:val="24"/>
          <w:szCs w:val="24"/>
        </w:rPr>
        <w:t>Balanço Patrimonial referente ao Exercício de 2016, 2017 e 2018.</w:t>
      </w:r>
    </w:p>
    <w:p w:rsidR="007723E2" w:rsidRPr="007723E2" w:rsidRDefault="007723E2" w:rsidP="007723E2">
      <w:pPr>
        <w:pStyle w:val="PargrafodaLista"/>
        <w:rPr>
          <w:rFonts w:ascii="Arial" w:hAnsi="Arial" w:cs="Arial"/>
          <w:bCs/>
          <w:sz w:val="24"/>
          <w:szCs w:val="24"/>
        </w:rPr>
      </w:pPr>
    </w:p>
    <w:p w:rsidR="007723E2" w:rsidRDefault="007723E2" w:rsidP="0048533A">
      <w:pPr>
        <w:pStyle w:val="PargrafodaLista"/>
        <w:numPr>
          <w:ilvl w:val="0"/>
          <w:numId w:val="22"/>
        </w:numPr>
        <w:overflowPunct w:val="0"/>
        <w:autoSpaceDE w:val="0"/>
        <w:autoSpaceDN w:val="0"/>
        <w:adjustRightInd w:val="0"/>
        <w:spacing w:before="120"/>
        <w:jc w:val="both"/>
        <w:rPr>
          <w:rFonts w:ascii="Arial" w:hAnsi="Arial" w:cs="Arial"/>
          <w:bCs/>
          <w:sz w:val="24"/>
          <w:szCs w:val="24"/>
        </w:rPr>
      </w:pPr>
      <w:r>
        <w:rPr>
          <w:rFonts w:ascii="Arial" w:hAnsi="Arial" w:cs="Arial"/>
          <w:b/>
          <w:bCs/>
          <w:sz w:val="24"/>
          <w:szCs w:val="24"/>
        </w:rPr>
        <w:t>Prot. Nº 717/2019 -</w:t>
      </w:r>
      <w:r w:rsidR="005E241B">
        <w:rPr>
          <w:rFonts w:ascii="Arial" w:hAnsi="Arial" w:cs="Arial"/>
          <w:b/>
          <w:bCs/>
          <w:sz w:val="24"/>
          <w:szCs w:val="24"/>
        </w:rPr>
        <w:t xml:space="preserve"> </w:t>
      </w:r>
      <w:r w:rsidRPr="007723E2">
        <w:rPr>
          <w:rFonts w:ascii="Arial" w:hAnsi="Arial" w:cs="Arial"/>
          <w:bCs/>
          <w:sz w:val="24"/>
          <w:szCs w:val="24"/>
        </w:rPr>
        <w:t xml:space="preserve">ANSARA - Associação Nossa Senhora Aparecida </w:t>
      </w:r>
      <w:r>
        <w:rPr>
          <w:rFonts w:ascii="Arial" w:hAnsi="Arial" w:cs="Arial"/>
          <w:bCs/>
          <w:sz w:val="24"/>
          <w:szCs w:val="24"/>
        </w:rPr>
        <w:t>d</w:t>
      </w:r>
      <w:r w:rsidRPr="007723E2">
        <w:rPr>
          <w:rFonts w:ascii="Arial" w:hAnsi="Arial" w:cs="Arial"/>
          <w:bCs/>
          <w:sz w:val="24"/>
          <w:szCs w:val="24"/>
        </w:rPr>
        <w:t>e Reabilitação Auditiva</w:t>
      </w:r>
      <w:r>
        <w:rPr>
          <w:rFonts w:ascii="Arial" w:hAnsi="Arial" w:cs="Arial"/>
          <w:bCs/>
          <w:sz w:val="24"/>
          <w:szCs w:val="24"/>
        </w:rPr>
        <w:t xml:space="preserve"> - P</w:t>
      </w:r>
      <w:r w:rsidRPr="007723E2">
        <w:rPr>
          <w:rFonts w:ascii="Arial" w:hAnsi="Arial" w:cs="Arial"/>
          <w:bCs/>
          <w:sz w:val="24"/>
          <w:szCs w:val="24"/>
        </w:rPr>
        <w:t>restações de contas dos recursos financeiros- PDDE/2018 (Programa Dinheiro Direto na Escola), e recursos próprios de promoções</w:t>
      </w:r>
      <w:r>
        <w:rPr>
          <w:rFonts w:ascii="Arial" w:hAnsi="Arial" w:cs="Arial"/>
          <w:bCs/>
          <w:sz w:val="24"/>
          <w:szCs w:val="24"/>
        </w:rPr>
        <w:t>.</w:t>
      </w:r>
    </w:p>
    <w:p w:rsidR="007723E2" w:rsidRPr="007723E2" w:rsidRDefault="007723E2" w:rsidP="007723E2">
      <w:pPr>
        <w:pStyle w:val="PargrafodaLista"/>
        <w:rPr>
          <w:rFonts w:ascii="Arial" w:hAnsi="Arial" w:cs="Arial"/>
          <w:bCs/>
          <w:sz w:val="24"/>
          <w:szCs w:val="24"/>
        </w:rPr>
      </w:pPr>
    </w:p>
    <w:p w:rsidR="007723E2" w:rsidRDefault="007723E2" w:rsidP="0048533A">
      <w:pPr>
        <w:pStyle w:val="PargrafodaLista"/>
        <w:numPr>
          <w:ilvl w:val="0"/>
          <w:numId w:val="22"/>
        </w:numPr>
        <w:overflowPunct w:val="0"/>
        <w:autoSpaceDE w:val="0"/>
        <w:autoSpaceDN w:val="0"/>
        <w:adjustRightInd w:val="0"/>
        <w:spacing w:before="120"/>
        <w:jc w:val="both"/>
        <w:rPr>
          <w:rFonts w:ascii="Arial" w:hAnsi="Arial" w:cs="Arial"/>
          <w:bCs/>
          <w:sz w:val="24"/>
          <w:szCs w:val="24"/>
        </w:rPr>
      </w:pPr>
      <w:r>
        <w:rPr>
          <w:rFonts w:ascii="Arial" w:hAnsi="Arial" w:cs="Arial"/>
          <w:b/>
          <w:bCs/>
          <w:sz w:val="24"/>
          <w:szCs w:val="24"/>
        </w:rPr>
        <w:t>Prot. Nº 718/2019</w:t>
      </w:r>
      <w:r>
        <w:rPr>
          <w:rFonts w:ascii="Arial" w:hAnsi="Arial" w:cs="Arial"/>
          <w:bCs/>
          <w:sz w:val="24"/>
          <w:szCs w:val="24"/>
        </w:rPr>
        <w:t xml:space="preserve"> – APP </w:t>
      </w:r>
      <w:r w:rsidRPr="009C2BCC">
        <w:rPr>
          <w:rFonts w:ascii="Arial" w:hAnsi="Arial" w:cs="Arial"/>
          <w:bCs/>
          <w:sz w:val="24"/>
          <w:szCs w:val="24"/>
        </w:rPr>
        <w:t xml:space="preserve">Escola </w:t>
      </w:r>
      <w:r>
        <w:rPr>
          <w:rFonts w:ascii="Arial" w:hAnsi="Arial" w:cs="Arial"/>
          <w:bCs/>
          <w:sz w:val="24"/>
          <w:szCs w:val="24"/>
        </w:rPr>
        <w:t xml:space="preserve">Municipal </w:t>
      </w:r>
      <w:r w:rsidRPr="007723E2">
        <w:rPr>
          <w:rFonts w:ascii="Arial" w:hAnsi="Arial" w:cs="Arial"/>
          <w:bCs/>
          <w:sz w:val="24"/>
          <w:szCs w:val="24"/>
        </w:rPr>
        <w:t>Narciso Simão</w:t>
      </w:r>
      <w:r>
        <w:rPr>
          <w:rFonts w:ascii="Arial" w:hAnsi="Arial" w:cs="Arial"/>
          <w:bCs/>
          <w:sz w:val="24"/>
          <w:szCs w:val="24"/>
        </w:rPr>
        <w:t xml:space="preserve"> - P</w:t>
      </w:r>
      <w:r w:rsidRPr="007723E2">
        <w:rPr>
          <w:rFonts w:ascii="Arial" w:hAnsi="Arial" w:cs="Arial"/>
          <w:bCs/>
          <w:sz w:val="24"/>
          <w:szCs w:val="24"/>
        </w:rPr>
        <w:t>lanilha de gastos referente ao ano de 2018, pagas com recursos próprios através da Associação de Pais e Professores da Escola e saldo reprogramado.</w:t>
      </w:r>
    </w:p>
    <w:p w:rsidR="007723E2" w:rsidRPr="007723E2" w:rsidRDefault="007723E2" w:rsidP="007723E2">
      <w:pPr>
        <w:pStyle w:val="PargrafodaLista"/>
        <w:rPr>
          <w:rFonts w:ascii="Arial" w:hAnsi="Arial" w:cs="Arial"/>
          <w:bCs/>
          <w:sz w:val="24"/>
          <w:szCs w:val="24"/>
        </w:rPr>
      </w:pPr>
    </w:p>
    <w:p w:rsidR="007723E2" w:rsidRDefault="007723E2" w:rsidP="0048533A">
      <w:pPr>
        <w:pStyle w:val="PargrafodaLista"/>
        <w:numPr>
          <w:ilvl w:val="0"/>
          <w:numId w:val="22"/>
        </w:numPr>
        <w:overflowPunct w:val="0"/>
        <w:autoSpaceDE w:val="0"/>
        <w:autoSpaceDN w:val="0"/>
        <w:adjustRightInd w:val="0"/>
        <w:spacing w:before="120"/>
        <w:jc w:val="both"/>
        <w:rPr>
          <w:rFonts w:ascii="Arial" w:hAnsi="Arial" w:cs="Arial"/>
          <w:bCs/>
          <w:sz w:val="24"/>
          <w:szCs w:val="24"/>
        </w:rPr>
      </w:pPr>
      <w:r>
        <w:rPr>
          <w:rFonts w:ascii="Arial" w:hAnsi="Arial" w:cs="Arial"/>
          <w:b/>
          <w:bCs/>
          <w:sz w:val="24"/>
          <w:szCs w:val="24"/>
        </w:rPr>
        <w:t>Prot. Nº 71</w:t>
      </w:r>
      <w:r w:rsidR="00825548">
        <w:rPr>
          <w:rFonts w:ascii="Arial" w:hAnsi="Arial" w:cs="Arial"/>
          <w:b/>
          <w:bCs/>
          <w:sz w:val="24"/>
          <w:szCs w:val="24"/>
        </w:rPr>
        <w:t>9</w:t>
      </w:r>
      <w:r>
        <w:rPr>
          <w:rFonts w:ascii="Arial" w:hAnsi="Arial" w:cs="Arial"/>
          <w:b/>
          <w:bCs/>
          <w:sz w:val="24"/>
          <w:szCs w:val="24"/>
        </w:rPr>
        <w:t>/2019</w:t>
      </w:r>
      <w:r>
        <w:rPr>
          <w:rFonts w:ascii="Arial" w:hAnsi="Arial" w:cs="Arial"/>
          <w:bCs/>
          <w:sz w:val="24"/>
          <w:szCs w:val="24"/>
        </w:rPr>
        <w:t xml:space="preserve"> – </w:t>
      </w:r>
      <w:r w:rsidRPr="007723E2">
        <w:rPr>
          <w:rFonts w:ascii="Arial" w:hAnsi="Arial" w:cs="Arial"/>
          <w:bCs/>
          <w:sz w:val="24"/>
          <w:szCs w:val="24"/>
        </w:rPr>
        <w:t xml:space="preserve">CMEI - Nossa Senhora </w:t>
      </w:r>
      <w:r>
        <w:rPr>
          <w:rFonts w:ascii="Arial" w:hAnsi="Arial" w:cs="Arial"/>
          <w:bCs/>
          <w:sz w:val="24"/>
          <w:szCs w:val="24"/>
        </w:rPr>
        <w:t>d</w:t>
      </w:r>
      <w:r w:rsidRPr="007723E2">
        <w:rPr>
          <w:rFonts w:ascii="Arial" w:hAnsi="Arial" w:cs="Arial"/>
          <w:bCs/>
          <w:sz w:val="24"/>
          <w:szCs w:val="24"/>
        </w:rPr>
        <w:t>e Fátima</w:t>
      </w:r>
      <w:r>
        <w:rPr>
          <w:rFonts w:ascii="Arial" w:hAnsi="Arial" w:cs="Arial"/>
          <w:bCs/>
          <w:sz w:val="24"/>
          <w:szCs w:val="24"/>
        </w:rPr>
        <w:t xml:space="preserve"> - </w:t>
      </w:r>
      <w:r w:rsidR="00825548">
        <w:rPr>
          <w:rFonts w:ascii="Arial" w:hAnsi="Arial" w:cs="Arial"/>
          <w:bCs/>
          <w:sz w:val="24"/>
          <w:szCs w:val="24"/>
        </w:rPr>
        <w:t>P</w:t>
      </w:r>
      <w:r w:rsidRPr="007723E2">
        <w:rPr>
          <w:rFonts w:ascii="Arial" w:hAnsi="Arial" w:cs="Arial"/>
          <w:bCs/>
          <w:sz w:val="24"/>
          <w:szCs w:val="24"/>
        </w:rPr>
        <w:t xml:space="preserve">restação de contas </w:t>
      </w:r>
      <w:r w:rsidR="00825548">
        <w:rPr>
          <w:rFonts w:ascii="Arial" w:hAnsi="Arial" w:cs="Arial"/>
          <w:bCs/>
          <w:sz w:val="24"/>
          <w:szCs w:val="24"/>
        </w:rPr>
        <w:t>do ano de 2018.</w:t>
      </w:r>
    </w:p>
    <w:p w:rsidR="00825548" w:rsidRPr="00825548" w:rsidRDefault="00825548" w:rsidP="00825548">
      <w:pPr>
        <w:pStyle w:val="PargrafodaLista"/>
        <w:rPr>
          <w:rFonts w:ascii="Arial" w:hAnsi="Arial" w:cs="Arial"/>
          <w:bCs/>
          <w:sz w:val="24"/>
          <w:szCs w:val="24"/>
        </w:rPr>
      </w:pPr>
    </w:p>
    <w:p w:rsidR="00825548" w:rsidRDefault="00825548" w:rsidP="0048533A">
      <w:pPr>
        <w:pStyle w:val="PargrafodaLista"/>
        <w:numPr>
          <w:ilvl w:val="0"/>
          <w:numId w:val="22"/>
        </w:numPr>
        <w:overflowPunct w:val="0"/>
        <w:autoSpaceDE w:val="0"/>
        <w:autoSpaceDN w:val="0"/>
        <w:adjustRightInd w:val="0"/>
        <w:spacing w:before="120"/>
        <w:jc w:val="both"/>
        <w:rPr>
          <w:rFonts w:ascii="Arial" w:hAnsi="Arial" w:cs="Arial"/>
          <w:bCs/>
          <w:sz w:val="24"/>
          <w:szCs w:val="24"/>
        </w:rPr>
      </w:pPr>
      <w:r>
        <w:rPr>
          <w:rFonts w:ascii="Arial" w:hAnsi="Arial" w:cs="Arial"/>
          <w:b/>
          <w:bCs/>
          <w:sz w:val="24"/>
          <w:szCs w:val="24"/>
        </w:rPr>
        <w:t>Prot. Nº 721/2019</w:t>
      </w:r>
      <w:r>
        <w:rPr>
          <w:rFonts w:ascii="Arial" w:hAnsi="Arial" w:cs="Arial"/>
          <w:bCs/>
          <w:sz w:val="24"/>
          <w:szCs w:val="24"/>
        </w:rPr>
        <w:t xml:space="preserve"> – </w:t>
      </w:r>
      <w:r w:rsidRPr="00825548">
        <w:rPr>
          <w:rFonts w:ascii="Arial" w:hAnsi="Arial" w:cs="Arial"/>
          <w:bCs/>
          <w:sz w:val="24"/>
          <w:szCs w:val="24"/>
        </w:rPr>
        <w:t xml:space="preserve">AME - Associação Mourãoense </w:t>
      </w:r>
      <w:r>
        <w:rPr>
          <w:rFonts w:ascii="Arial" w:hAnsi="Arial" w:cs="Arial"/>
          <w:bCs/>
          <w:sz w:val="24"/>
          <w:szCs w:val="24"/>
        </w:rPr>
        <w:t>d</w:t>
      </w:r>
      <w:r w:rsidRPr="00825548">
        <w:rPr>
          <w:rFonts w:ascii="Arial" w:hAnsi="Arial" w:cs="Arial"/>
          <w:bCs/>
          <w:sz w:val="24"/>
          <w:szCs w:val="24"/>
        </w:rPr>
        <w:t>e Escritores</w:t>
      </w:r>
      <w:r>
        <w:rPr>
          <w:rFonts w:ascii="Arial" w:hAnsi="Arial" w:cs="Arial"/>
          <w:bCs/>
          <w:sz w:val="24"/>
          <w:szCs w:val="24"/>
        </w:rPr>
        <w:t xml:space="preserve"> - </w:t>
      </w:r>
      <w:r w:rsidRPr="00825548">
        <w:rPr>
          <w:rFonts w:ascii="Arial" w:hAnsi="Arial" w:cs="Arial"/>
          <w:bCs/>
          <w:sz w:val="24"/>
          <w:szCs w:val="24"/>
        </w:rPr>
        <w:t>informar que não recebeu nenhuma subvenção durante o ano de 2018, bem como no co</w:t>
      </w:r>
      <w:r>
        <w:rPr>
          <w:rFonts w:ascii="Arial" w:hAnsi="Arial" w:cs="Arial"/>
          <w:bCs/>
          <w:sz w:val="24"/>
          <w:szCs w:val="24"/>
        </w:rPr>
        <w:t>rrente ano, até a presente data, e</w:t>
      </w:r>
      <w:r w:rsidR="005E241B">
        <w:rPr>
          <w:rFonts w:ascii="Arial" w:hAnsi="Arial" w:cs="Arial"/>
          <w:bCs/>
          <w:sz w:val="24"/>
          <w:szCs w:val="24"/>
        </w:rPr>
        <w:t xml:space="preserve"> </w:t>
      </w:r>
      <w:r w:rsidRPr="00825548">
        <w:rPr>
          <w:rFonts w:ascii="Arial" w:hAnsi="Arial" w:cs="Arial"/>
          <w:bCs/>
          <w:sz w:val="24"/>
          <w:szCs w:val="24"/>
        </w:rPr>
        <w:t>apresenta</w:t>
      </w:r>
      <w:r>
        <w:rPr>
          <w:rFonts w:ascii="Arial" w:hAnsi="Arial" w:cs="Arial"/>
          <w:bCs/>
          <w:sz w:val="24"/>
          <w:szCs w:val="24"/>
        </w:rPr>
        <w:t>r</w:t>
      </w:r>
      <w:r w:rsidRPr="00825548">
        <w:rPr>
          <w:rFonts w:ascii="Arial" w:hAnsi="Arial" w:cs="Arial"/>
          <w:bCs/>
          <w:sz w:val="24"/>
          <w:szCs w:val="24"/>
        </w:rPr>
        <w:t xml:space="preserve"> o relatório </w:t>
      </w:r>
      <w:r>
        <w:rPr>
          <w:rFonts w:ascii="Arial" w:hAnsi="Arial" w:cs="Arial"/>
          <w:bCs/>
          <w:sz w:val="24"/>
          <w:szCs w:val="24"/>
        </w:rPr>
        <w:t xml:space="preserve">de atividades </w:t>
      </w:r>
      <w:r w:rsidRPr="00825548">
        <w:rPr>
          <w:rFonts w:ascii="Arial" w:hAnsi="Arial" w:cs="Arial"/>
          <w:bCs/>
          <w:sz w:val="24"/>
          <w:szCs w:val="24"/>
        </w:rPr>
        <w:t>referente ao ano 2018 e até a presente data.</w:t>
      </w:r>
    </w:p>
    <w:p w:rsidR="00825548" w:rsidRPr="00825548" w:rsidRDefault="00825548" w:rsidP="00825548">
      <w:pPr>
        <w:pStyle w:val="PargrafodaLista"/>
        <w:rPr>
          <w:rFonts w:ascii="Arial" w:hAnsi="Arial" w:cs="Arial"/>
          <w:bCs/>
          <w:sz w:val="24"/>
          <w:szCs w:val="24"/>
        </w:rPr>
      </w:pPr>
    </w:p>
    <w:p w:rsidR="009C2BCC" w:rsidRPr="00825548" w:rsidRDefault="00825548" w:rsidP="0048533A">
      <w:pPr>
        <w:pStyle w:val="PargrafodaLista"/>
        <w:numPr>
          <w:ilvl w:val="0"/>
          <w:numId w:val="22"/>
        </w:numPr>
        <w:overflowPunct w:val="0"/>
        <w:autoSpaceDE w:val="0"/>
        <w:autoSpaceDN w:val="0"/>
        <w:adjustRightInd w:val="0"/>
        <w:spacing w:before="120"/>
        <w:jc w:val="both"/>
        <w:rPr>
          <w:b/>
          <w:bCs/>
          <w:sz w:val="24"/>
          <w:szCs w:val="24"/>
          <w:u w:val="single"/>
        </w:rPr>
      </w:pPr>
      <w:r>
        <w:rPr>
          <w:rFonts w:ascii="Arial" w:hAnsi="Arial" w:cs="Arial"/>
          <w:b/>
          <w:bCs/>
          <w:sz w:val="24"/>
          <w:szCs w:val="24"/>
        </w:rPr>
        <w:t>Prot. Nº 745/2019</w:t>
      </w:r>
      <w:r>
        <w:rPr>
          <w:rFonts w:ascii="Arial" w:hAnsi="Arial" w:cs="Arial"/>
          <w:bCs/>
          <w:sz w:val="24"/>
          <w:szCs w:val="24"/>
        </w:rPr>
        <w:t xml:space="preserve"> – </w:t>
      </w:r>
      <w:r w:rsidRPr="00825548">
        <w:rPr>
          <w:rFonts w:ascii="Arial" w:hAnsi="Arial" w:cs="Arial"/>
          <w:bCs/>
          <w:sz w:val="24"/>
          <w:szCs w:val="24"/>
        </w:rPr>
        <w:t xml:space="preserve">CODUSA - Companhia </w:t>
      </w:r>
      <w:r>
        <w:rPr>
          <w:rFonts w:ascii="Arial" w:hAnsi="Arial" w:cs="Arial"/>
          <w:bCs/>
          <w:sz w:val="24"/>
          <w:szCs w:val="24"/>
        </w:rPr>
        <w:t>d</w:t>
      </w:r>
      <w:r w:rsidRPr="00825548">
        <w:rPr>
          <w:rFonts w:ascii="Arial" w:hAnsi="Arial" w:cs="Arial"/>
          <w:bCs/>
          <w:sz w:val="24"/>
          <w:szCs w:val="24"/>
        </w:rPr>
        <w:t xml:space="preserve">e Desenvolvimento, Urbanização </w:t>
      </w:r>
      <w:r>
        <w:rPr>
          <w:rFonts w:ascii="Arial" w:hAnsi="Arial" w:cs="Arial"/>
          <w:bCs/>
          <w:sz w:val="24"/>
          <w:szCs w:val="24"/>
        </w:rPr>
        <w:t>e</w:t>
      </w:r>
      <w:r w:rsidRPr="00825548">
        <w:rPr>
          <w:rFonts w:ascii="Arial" w:hAnsi="Arial" w:cs="Arial"/>
          <w:bCs/>
          <w:sz w:val="24"/>
          <w:szCs w:val="24"/>
        </w:rPr>
        <w:t xml:space="preserve"> Saneamento </w:t>
      </w:r>
      <w:r>
        <w:rPr>
          <w:rFonts w:ascii="Arial" w:hAnsi="Arial" w:cs="Arial"/>
          <w:bCs/>
          <w:sz w:val="24"/>
          <w:szCs w:val="24"/>
        </w:rPr>
        <w:t>–</w:t>
      </w:r>
      <w:r w:rsidRPr="00825548">
        <w:rPr>
          <w:rFonts w:ascii="Arial" w:hAnsi="Arial" w:cs="Arial"/>
          <w:bCs/>
          <w:sz w:val="24"/>
          <w:szCs w:val="24"/>
        </w:rPr>
        <w:t xml:space="preserve"> CM</w:t>
      </w:r>
      <w:r>
        <w:rPr>
          <w:rFonts w:ascii="Arial" w:hAnsi="Arial" w:cs="Arial"/>
          <w:bCs/>
          <w:sz w:val="24"/>
          <w:szCs w:val="24"/>
        </w:rPr>
        <w:t xml:space="preserve"> - </w:t>
      </w:r>
      <w:r w:rsidRPr="00825548">
        <w:rPr>
          <w:rFonts w:ascii="Arial" w:hAnsi="Arial" w:cs="Arial"/>
          <w:bCs/>
          <w:sz w:val="24"/>
          <w:szCs w:val="24"/>
        </w:rPr>
        <w:t>Relatório da Diretoria, Balanço Patrimonial e respectivas Demonstrações Financeiras relativas ao exercício financeiro encerr</w:t>
      </w:r>
      <w:r>
        <w:rPr>
          <w:rFonts w:ascii="Arial" w:hAnsi="Arial" w:cs="Arial"/>
          <w:bCs/>
          <w:sz w:val="24"/>
          <w:szCs w:val="24"/>
        </w:rPr>
        <w:t>ado em 31 de Dezembro de 2.018.</w:t>
      </w:r>
    </w:p>
    <w:p w:rsidR="00825548" w:rsidRPr="00825548" w:rsidRDefault="00825548" w:rsidP="00825548">
      <w:pPr>
        <w:pStyle w:val="PargrafodaLista"/>
        <w:rPr>
          <w:b/>
          <w:bCs/>
          <w:sz w:val="24"/>
          <w:szCs w:val="24"/>
          <w:u w:val="single"/>
        </w:rPr>
      </w:pPr>
    </w:p>
    <w:p w:rsidR="00825548" w:rsidRPr="00825548" w:rsidRDefault="00825548" w:rsidP="0048533A">
      <w:pPr>
        <w:pStyle w:val="PargrafodaLista"/>
        <w:numPr>
          <w:ilvl w:val="0"/>
          <w:numId w:val="22"/>
        </w:numPr>
        <w:overflowPunct w:val="0"/>
        <w:autoSpaceDE w:val="0"/>
        <w:autoSpaceDN w:val="0"/>
        <w:adjustRightInd w:val="0"/>
        <w:spacing w:before="120"/>
        <w:jc w:val="both"/>
        <w:rPr>
          <w:b/>
          <w:bCs/>
          <w:sz w:val="24"/>
          <w:szCs w:val="24"/>
          <w:u w:val="single"/>
        </w:rPr>
      </w:pPr>
      <w:r>
        <w:rPr>
          <w:rFonts w:ascii="Arial" w:hAnsi="Arial" w:cs="Arial"/>
          <w:b/>
          <w:bCs/>
          <w:sz w:val="24"/>
          <w:szCs w:val="24"/>
        </w:rPr>
        <w:t>Prot. Nº 750/2019</w:t>
      </w:r>
      <w:r>
        <w:rPr>
          <w:rFonts w:ascii="Arial" w:hAnsi="Arial" w:cs="Arial"/>
          <w:bCs/>
          <w:sz w:val="24"/>
          <w:szCs w:val="24"/>
        </w:rPr>
        <w:t xml:space="preserve"> – </w:t>
      </w:r>
      <w:r w:rsidRPr="00825548">
        <w:rPr>
          <w:rFonts w:ascii="Arial" w:hAnsi="Arial" w:cs="Arial"/>
          <w:bCs/>
          <w:sz w:val="24"/>
          <w:szCs w:val="24"/>
        </w:rPr>
        <w:t xml:space="preserve">APP CMEI Tancredo </w:t>
      </w:r>
      <w:r>
        <w:rPr>
          <w:rFonts w:ascii="Arial" w:hAnsi="Arial" w:cs="Arial"/>
          <w:bCs/>
          <w:sz w:val="24"/>
          <w:szCs w:val="24"/>
        </w:rPr>
        <w:t>d</w:t>
      </w:r>
      <w:r w:rsidRPr="00825548">
        <w:rPr>
          <w:rFonts w:ascii="Arial" w:hAnsi="Arial" w:cs="Arial"/>
          <w:bCs/>
          <w:sz w:val="24"/>
          <w:szCs w:val="24"/>
        </w:rPr>
        <w:t>e Almeida Neves</w:t>
      </w:r>
      <w:r>
        <w:rPr>
          <w:rFonts w:ascii="Arial" w:hAnsi="Arial" w:cs="Arial"/>
          <w:bCs/>
          <w:sz w:val="24"/>
          <w:szCs w:val="24"/>
        </w:rPr>
        <w:t xml:space="preserve"> - R</w:t>
      </w:r>
      <w:r w:rsidRPr="00825548">
        <w:rPr>
          <w:rFonts w:ascii="Arial" w:hAnsi="Arial" w:cs="Arial"/>
          <w:bCs/>
          <w:sz w:val="24"/>
          <w:szCs w:val="24"/>
        </w:rPr>
        <w:t>elatório de atividades e o demonstrativo de receitas e despesas do exercício de 2018.</w:t>
      </w:r>
    </w:p>
    <w:p w:rsidR="00825548" w:rsidRPr="00825548" w:rsidRDefault="00825548" w:rsidP="00825548">
      <w:pPr>
        <w:pStyle w:val="PargrafodaLista"/>
        <w:rPr>
          <w:b/>
          <w:bCs/>
          <w:sz w:val="24"/>
          <w:szCs w:val="24"/>
          <w:u w:val="single"/>
        </w:rPr>
      </w:pPr>
    </w:p>
    <w:p w:rsidR="00825548" w:rsidRPr="00145411" w:rsidRDefault="00825548" w:rsidP="0048533A">
      <w:pPr>
        <w:pStyle w:val="PargrafodaLista"/>
        <w:numPr>
          <w:ilvl w:val="0"/>
          <w:numId w:val="22"/>
        </w:numPr>
        <w:overflowPunct w:val="0"/>
        <w:autoSpaceDE w:val="0"/>
        <w:autoSpaceDN w:val="0"/>
        <w:adjustRightInd w:val="0"/>
        <w:spacing w:before="120"/>
        <w:jc w:val="both"/>
        <w:rPr>
          <w:b/>
          <w:bCs/>
          <w:sz w:val="24"/>
          <w:szCs w:val="24"/>
          <w:u w:val="single"/>
        </w:rPr>
      </w:pPr>
      <w:r>
        <w:rPr>
          <w:rFonts w:ascii="Arial" w:hAnsi="Arial" w:cs="Arial"/>
          <w:b/>
          <w:bCs/>
          <w:sz w:val="24"/>
          <w:szCs w:val="24"/>
        </w:rPr>
        <w:t>Prot. Nº 750/2019</w:t>
      </w:r>
      <w:r>
        <w:rPr>
          <w:rFonts w:ascii="Arial" w:hAnsi="Arial" w:cs="Arial"/>
          <w:bCs/>
          <w:sz w:val="24"/>
          <w:szCs w:val="24"/>
        </w:rPr>
        <w:t xml:space="preserve"> – </w:t>
      </w:r>
      <w:r w:rsidRPr="00825548">
        <w:rPr>
          <w:rFonts w:ascii="Arial" w:hAnsi="Arial" w:cs="Arial"/>
          <w:bCs/>
          <w:sz w:val="24"/>
          <w:szCs w:val="24"/>
        </w:rPr>
        <w:t xml:space="preserve">CMEI </w:t>
      </w:r>
      <w:r w:rsidR="00257746" w:rsidRPr="00825548">
        <w:rPr>
          <w:rFonts w:ascii="Arial" w:hAnsi="Arial" w:cs="Arial"/>
          <w:bCs/>
          <w:sz w:val="24"/>
          <w:szCs w:val="24"/>
        </w:rPr>
        <w:t>Nossa Senhora Aparecida</w:t>
      </w:r>
      <w:r w:rsidR="00257746">
        <w:rPr>
          <w:rFonts w:ascii="Arial" w:hAnsi="Arial" w:cs="Arial"/>
          <w:bCs/>
          <w:sz w:val="24"/>
          <w:szCs w:val="24"/>
        </w:rPr>
        <w:t xml:space="preserve"> - R</w:t>
      </w:r>
      <w:r w:rsidR="00257746" w:rsidRPr="00257746">
        <w:rPr>
          <w:rFonts w:ascii="Arial" w:hAnsi="Arial" w:cs="Arial"/>
          <w:bCs/>
          <w:sz w:val="24"/>
          <w:szCs w:val="24"/>
        </w:rPr>
        <w:t>elatório de atividades, bem como o demonstrativo de prestação de contas dos recursos recebidos pela APP da Instituição no ano de 2018.</w:t>
      </w:r>
    </w:p>
    <w:p w:rsidR="00145411" w:rsidRPr="00145411" w:rsidRDefault="00145411" w:rsidP="00145411">
      <w:pPr>
        <w:pStyle w:val="PargrafodaLista"/>
        <w:rPr>
          <w:b/>
          <w:bCs/>
          <w:sz w:val="24"/>
          <w:szCs w:val="24"/>
          <w:u w:val="single"/>
        </w:rPr>
      </w:pPr>
    </w:p>
    <w:p w:rsidR="001332D9" w:rsidRPr="001332D9" w:rsidRDefault="001332D9" w:rsidP="0048533A">
      <w:pPr>
        <w:pStyle w:val="PargrafodaLista"/>
        <w:numPr>
          <w:ilvl w:val="0"/>
          <w:numId w:val="22"/>
        </w:numPr>
        <w:overflowPunct w:val="0"/>
        <w:autoSpaceDE w:val="0"/>
        <w:autoSpaceDN w:val="0"/>
        <w:adjustRightInd w:val="0"/>
        <w:spacing w:before="120"/>
        <w:jc w:val="both"/>
        <w:rPr>
          <w:rFonts w:ascii="Arial" w:hAnsi="Arial" w:cs="Arial"/>
          <w:bCs/>
        </w:rPr>
      </w:pPr>
      <w:r w:rsidRPr="001332D9">
        <w:rPr>
          <w:rFonts w:ascii="Arial" w:hAnsi="Arial" w:cs="Arial"/>
          <w:b/>
          <w:bCs/>
          <w:sz w:val="24"/>
          <w:szCs w:val="24"/>
        </w:rPr>
        <w:lastRenderedPageBreak/>
        <w:t>Prot. Nº 75</w:t>
      </w:r>
      <w:r>
        <w:rPr>
          <w:rFonts w:ascii="Arial" w:hAnsi="Arial" w:cs="Arial"/>
          <w:b/>
          <w:bCs/>
          <w:sz w:val="24"/>
          <w:szCs w:val="24"/>
        </w:rPr>
        <w:t>7</w:t>
      </w:r>
      <w:r w:rsidRPr="001332D9">
        <w:rPr>
          <w:rFonts w:ascii="Arial" w:hAnsi="Arial" w:cs="Arial"/>
          <w:b/>
          <w:bCs/>
          <w:sz w:val="24"/>
          <w:szCs w:val="24"/>
        </w:rPr>
        <w:t>/2019</w:t>
      </w:r>
      <w:r w:rsidRPr="001332D9">
        <w:rPr>
          <w:rFonts w:ascii="Arial" w:hAnsi="Arial" w:cs="Arial"/>
          <w:bCs/>
          <w:sz w:val="24"/>
          <w:szCs w:val="24"/>
        </w:rPr>
        <w:t xml:space="preserve"> –</w:t>
      </w:r>
      <w:r w:rsidR="005E241B" w:rsidRPr="001332D9">
        <w:rPr>
          <w:rFonts w:ascii="Arial" w:hAnsi="Arial" w:cs="Arial"/>
          <w:bCs/>
          <w:sz w:val="24"/>
          <w:szCs w:val="24"/>
        </w:rPr>
        <w:t xml:space="preserve"> </w:t>
      </w:r>
      <w:r w:rsidRPr="001332D9">
        <w:rPr>
          <w:rFonts w:ascii="Arial" w:hAnsi="Arial" w:cs="Arial"/>
          <w:bCs/>
        </w:rPr>
        <w:t>C</w:t>
      </w:r>
      <w:r>
        <w:rPr>
          <w:rFonts w:ascii="Arial" w:hAnsi="Arial" w:cs="Arial"/>
          <w:bCs/>
        </w:rPr>
        <w:t>.</w:t>
      </w:r>
      <w:r w:rsidRPr="001332D9">
        <w:rPr>
          <w:rFonts w:ascii="Arial" w:hAnsi="Arial" w:cs="Arial"/>
          <w:bCs/>
        </w:rPr>
        <w:t>I</w:t>
      </w:r>
      <w:r>
        <w:rPr>
          <w:rFonts w:ascii="Arial" w:hAnsi="Arial" w:cs="Arial"/>
          <w:bCs/>
        </w:rPr>
        <w:t>.</w:t>
      </w:r>
      <w:r w:rsidRPr="001332D9">
        <w:rPr>
          <w:rFonts w:ascii="Arial" w:hAnsi="Arial" w:cs="Arial"/>
          <w:bCs/>
        </w:rPr>
        <w:t>E</w:t>
      </w:r>
      <w:r>
        <w:rPr>
          <w:rFonts w:ascii="Arial" w:hAnsi="Arial" w:cs="Arial"/>
          <w:bCs/>
        </w:rPr>
        <w:t>.</w:t>
      </w:r>
      <w:r w:rsidRPr="001332D9">
        <w:rPr>
          <w:rFonts w:ascii="Arial" w:hAnsi="Arial" w:cs="Arial"/>
          <w:bCs/>
        </w:rPr>
        <w:t>E</w:t>
      </w:r>
      <w:r>
        <w:rPr>
          <w:rFonts w:ascii="Arial" w:hAnsi="Arial" w:cs="Arial"/>
          <w:bCs/>
        </w:rPr>
        <w:t>.-</w:t>
      </w:r>
      <w:r w:rsidRPr="001332D9">
        <w:rPr>
          <w:rFonts w:ascii="Arial" w:hAnsi="Arial" w:cs="Arial"/>
          <w:bCs/>
        </w:rPr>
        <w:t xml:space="preserve">PR </w:t>
      </w:r>
      <w:r>
        <w:rPr>
          <w:rFonts w:ascii="Arial" w:hAnsi="Arial" w:cs="Arial"/>
          <w:bCs/>
        </w:rPr>
        <w:t>-</w:t>
      </w:r>
      <w:r w:rsidR="005E241B">
        <w:rPr>
          <w:rFonts w:ascii="Arial" w:hAnsi="Arial" w:cs="Arial"/>
          <w:bCs/>
        </w:rPr>
        <w:t xml:space="preserve"> </w:t>
      </w:r>
      <w:r w:rsidRPr="001332D9">
        <w:rPr>
          <w:rFonts w:ascii="Arial" w:hAnsi="Arial" w:cs="Arial"/>
          <w:bCs/>
        </w:rPr>
        <w:t>Relatório Circunstanciado das atividades desenvolvidas por esta entidade no exercício de 2018.</w:t>
      </w:r>
    </w:p>
    <w:p w:rsidR="009C2BCC" w:rsidRPr="001332D9" w:rsidRDefault="009C2BCC" w:rsidP="009C2BCC">
      <w:pPr>
        <w:pStyle w:val="PargrafodaLista"/>
        <w:rPr>
          <w:rFonts w:ascii="Arial" w:hAnsi="Arial" w:cs="Arial"/>
          <w:sz w:val="28"/>
          <w:szCs w:val="28"/>
        </w:rPr>
      </w:pPr>
    </w:p>
    <w:p w:rsidR="00401CBF" w:rsidRPr="00417346" w:rsidRDefault="00401CBF" w:rsidP="00417346">
      <w:pPr>
        <w:overflowPunct w:val="0"/>
        <w:autoSpaceDE w:val="0"/>
        <w:autoSpaceDN w:val="0"/>
        <w:adjustRightInd w:val="0"/>
        <w:spacing w:before="120"/>
        <w:jc w:val="both"/>
        <w:rPr>
          <w:rFonts w:ascii="Arial" w:hAnsi="Arial" w:cs="Arial"/>
          <w:b/>
          <w:bCs/>
          <w:sz w:val="28"/>
          <w:szCs w:val="28"/>
          <w:u w:val="single"/>
        </w:rPr>
      </w:pPr>
      <w:r w:rsidRPr="00417346">
        <w:rPr>
          <w:rFonts w:ascii="Arial" w:hAnsi="Arial" w:cs="Arial"/>
          <w:b/>
          <w:sz w:val="28"/>
          <w:szCs w:val="28"/>
          <w:u w:val="single"/>
        </w:rPr>
        <w:t xml:space="preserve">05.05 – </w:t>
      </w:r>
      <w:r w:rsidRPr="00417346">
        <w:rPr>
          <w:rFonts w:ascii="Arial Black" w:hAnsi="Arial Black" w:cs="Arial"/>
          <w:b/>
          <w:sz w:val="28"/>
          <w:szCs w:val="28"/>
          <w:u w:val="single"/>
        </w:rPr>
        <w:t>(PRESIDENTE)</w:t>
      </w:r>
      <w:r w:rsidRPr="00417346">
        <w:rPr>
          <w:rFonts w:ascii="Arial" w:hAnsi="Arial" w:cs="Arial"/>
          <w:b/>
          <w:sz w:val="28"/>
          <w:szCs w:val="28"/>
          <w:u w:val="single"/>
        </w:rPr>
        <w:t xml:space="preserve"> </w:t>
      </w:r>
      <w:r w:rsidRPr="00417346">
        <w:rPr>
          <w:rFonts w:ascii="Arial" w:hAnsi="Arial" w:cs="Arial"/>
          <w:b/>
          <w:bCs/>
          <w:sz w:val="28"/>
          <w:szCs w:val="28"/>
          <w:u w:val="single"/>
        </w:rPr>
        <w:t>TEMOS</w:t>
      </w:r>
      <w:r w:rsidRPr="00417346">
        <w:rPr>
          <w:rFonts w:ascii="Arial" w:hAnsi="Arial" w:cs="Arial"/>
          <w:sz w:val="28"/>
          <w:szCs w:val="28"/>
        </w:rPr>
        <w:t xml:space="preserve"> </w:t>
      </w:r>
      <w:r w:rsidRPr="00417346">
        <w:rPr>
          <w:rFonts w:ascii="Arial" w:hAnsi="Arial" w:cs="Arial"/>
          <w:b/>
          <w:bCs/>
          <w:sz w:val="28"/>
          <w:szCs w:val="28"/>
          <w:u w:val="single"/>
        </w:rPr>
        <w:t xml:space="preserve">OFÍCIOS DO </w:t>
      </w:r>
      <w:r w:rsidRPr="00417346">
        <w:rPr>
          <w:rFonts w:ascii="Arial Black" w:hAnsi="Arial Black" w:cs="Arial"/>
          <w:b/>
          <w:bCs/>
          <w:color w:val="FF0000"/>
          <w:sz w:val="28"/>
          <w:szCs w:val="28"/>
          <w:u w:val="single"/>
        </w:rPr>
        <w:t>MINISTÉRIO DA SAÚDE</w:t>
      </w:r>
      <w:r w:rsidRPr="00417346">
        <w:rPr>
          <w:rFonts w:ascii="Arial" w:hAnsi="Arial" w:cs="Arial"/>
          <w:b/>
          <w:bCs/>
          <w:color w:val="FF0000"/>
          <w:sz w:val="28"/>
          <w:szCs w:val="28"/>
          <w:u w:val="single"/>
        </w:rPr>
        <w:t xml:space="preserve"> </w:t>
      </w:r>
      <w:r w:rsidRPr="00417346">
        <w:rPr>
          <w:rFonts w:ascii="Arial" w:hAnsi="Arial" w:cs="Arial"/>
          <w:b/>
          <w:bCs/>
          <w:sz w:val="28"/>
          <w:szCs w:val="28"/>
          <w:u w:val="single"/>
        </w:rPr>
        <w:t>– SECRETARIA EXECUTIVA – FUNDO NACIONAL DE SAÚDE, INFORMANDO A LIBERAÇÃO DE RECURSOS FINANCEIROS PARA NOSSO MUNICÍPIO: (art. 80, inciso III do Regimento).</w:t>
      </w:r>
    </w:p>
    <w:p w:rsidR="00401CBF" w:rsidRDefault="00401CBF" w:rsidP="0048533A">
      <w:pPr>
        <w:pStyle w:val="Corpodetexto3"/>
        <w:numPr>
          <w:ilvl w:val="0"/>
          <w:numId w:val="22"/>
        </w:numPr>
        <w:overflowPunct w:val="0"/>
        <w:autoSpaceDE w:val="0"/>
        <w:autoSpaceDN w:val="0"/>
        <w:adjustRightInd w:val="0"/>
        <w:spacing w:before="120"/>
        <w:rPr>
          <w:b/>
          <w:bCs/>
          <w:sz w:val="24"/>
          <w:szCs w:val="24"/>
          <w:u w:val="single"/>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1842"/>
        <w:gridCol w:w="1276"/>
        <w:gridCol w:w="1418"/>
        <w:gridCol w:w="1984"/>
      </w:tblGrid>
      <w:tr w:rsidR="00401CBF" w:rsidTr="00401CBF">
        <w:trPr>
          <w:trHeight w:val="698"/>
        </w:trPr>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rPr>
                <w:sz w:val="18"/>
                <w:szCs w:val="18"/>
                <w:lang w:eastAsia="en-US"/>
              </w:rPr>
            </w:pPr>
            <w:r>
              <w:rPr>
                <w:rFonts w:ascii="Arial Black" w:hAnsi="Arial Black" w:cs="Arial"/>
                <w:sz w:val="18"/>
                <w:szCs w:val="18"/>
                <w:lang w:eastAsia="en-US"/>
              </w:rPr>
              <w:t>PROTOCOLO</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Black" w:hAnsi="Arial Black" w:cs="Arial"/>
                <w:sz w:val="18"/>
                <w:szCs w:val="18"/>
                <w:lang w:eastAsia="en-US"/>
              </w:rPr>
            </w:pPr>
            <w:r>
              <w:rPr>
                <w:rFonts w:ascii="Arial Black" w:hAnsi="Arial Black" w:cs="Arial"/>
                <w:sz w:val="18"/>
                <w:szCs w:val="18"/>
                <w:lang w:eastAsia="en-US"/>
              </w:rPr>
              <w:t>CONVÊNIO/</w:t>
            </w:r>
          </w:p>
          <w:p w:rsidR="00401CBF" w:rsidRDefault="00401CBF">
            <w:pPr>
              <w:spacing w:line="276" w:lineRule="auto"/>
              <w:jc w:val="center"/>
              <w:rPr>
                <w:sz w:val="18"/>
                <w:szCs w:val="18"/>
                <w:lang w:eastAsia="en-US"/>
              </w:rPr>
            </w:pPr>
            <w:r>
              <w:rPr>
                <w:rFonts w:ascii="Arial Black" w:hAnsi="Arial Black" w:cs="Arial"/>
                <w:sz w:val="18"/>
                <w:szCs w:val="18"/>
                <w:lang w:eastAsia="en-US"/>
              </w:rPr>
              <w:t>PROGRAMA</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Black" w:hAnsi="Arial Black" w:cs="Arial"/>
                <w:sz w:val="18"/>
                <w:szCs w:val="18"/>
                <w:lang w:eastAsia="en-US"/>
              </w:rPr>
            </w:pPr>
            <w:r>
              <w:rPr>
                <w:rFonts w:ascii="Arial Black" w:hAnsi="Arial Black" w:cs="Arial"/>
                <w:sz w:val="18"/>
                <w:szCs w:val="18"/>
                <w:lang w:eastAsia="en-US"/>
              </w:rPr>
              <w:t>ENTIDADE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sz w:val="18"/>
                <w:szCs w:val="18"/>
                <w:lang w:eastAsia="en-US"/>
              </w:rPr>
            </w:pPr>
            <w:r>
              <w:rPr>
                <w:rFonts w:ascii="Arial Black" w:hAnsi="Arial Black" w:cs="Arial"/>
                <w:sz w:val="18"/>
                <w:szCs w:val="18"/>
                <w:lang w:eastAsia="en-US"/>
              </w:rPr>
              <w:t>PARCELA</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sz w:val="18"/>
                <w:szCs w:val="18"/>
                <w:lang w:eastAsia="en-US"/>
              </w:rPr>
            </w:pPr>
            <w:r>
              <w:rPr>
                <w:rFonts w:ascii="Arial Black" w:hAnsi="Arial Black" w:cs="Arial"/>
                <w:sz w:val="18"/>
                <w:szCs w:val="18"/>
                <w:lang w:eastAsia="en-US"/>
              </w:rPr>
              <w:t>DATA EMISSÃO</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sz w:val="18"/>
                <w:szCs w:val="18"/>
                <w:lang w:eastAsia="en-US"/>
              </w:rPr>
            </w:pPr>
            <w:r>
              <w:rPr>
                <w:rFonts w:ascii="Arial Black" w:hAnsi="Arial Black" w:cs="Arial"/>
                <w:sz w:val="18"/>
                <w:szCs w:val="18"/>
                <w:lang w:eastAsia="en-US"/>
              </w:rPr>
              <w:t>VALOR</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Promoção da Assistência Farmacêutica e Insumos Estratégicos na Atenção Básica em Saúde</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04/2019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43.499,36</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Piso de Atenção Básica Variável - PAB</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308.062,26</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Agente Comunitário de Saúde</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112.500,00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Custeio de Atenção à Saúde Bucal</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19.800,00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Custeio de Atenção à Saúde Bucal</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04/2019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7.500,00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Piso de Atenção Básica Fixo – PAB Fixo</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04/2019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202.685,17</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Atenção à Saúde da População para Procedimentos no MAC</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04/2019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01/04/2019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2.639.532,54</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SAMU 192</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70.140,00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Incentivo Financeiro aos Estados, Distrito Federal e Municípios para Execução de Ações de Vigilância Sanitária</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4.710,60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Incentivo Financeiro aos Estados, Distrito Federal e Municípios para Execução de Ações de Vigilância Sanitária</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4.710,60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Incentivo Financeiro aos Estados, Distrito Federal e Municípios para Execução de Ações de Vigilância Sanitária</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04/2019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4.710,60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 xml:space="preserve">Incentivo Financeiro aos Estados, Distrito Federal e Municípios para </w:t>
            </w:r>
            <w:r>
              <w:rPr>
                <w:rFonts w:ascii="Arial" w:hAnsi="Arial" w:cs="Arial"/>
                <w:sz w:val="18"/>
                <w:szCs w:val="18"/>
                <w:lang w:eastAsia="en-US"/>
              </w:rPr>
              <w:lastRenderedPageBreak/>
              <w:t>Execução de Ações de Vigilância Sanitária</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lastRenderedPageBreak/>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01/2019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4.710,60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lastRenderedPageBreak/>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Incentivo Financeiro às Ações de Vigilância e Prevenção e Controle das DST/AIDS e Hepatites Virais</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7.916,66</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Incentivo Financeiro aos Estados, Distrito Federal e Municípios para a Vigilância em Saúde – Despesas Diversas</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11.146,52</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Incentivo Financeiro aos Estados, Distrito Federal e Municípios para a Vigilância em Saúde – Despesas Diversas</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10.000,00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Incentivo Financeiro aos Estados, Distrito Federal e Municípios para a Vigilância em Saúde – Despesas Diversas</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10.000,00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Assistência Financeira Complementar aos Estados, Distrito Federal e Municípios para Agentes de Combate às Endemias</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54.625,00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Assistência Financeira Complementar aos Estados, Distrito Federal e Municípios para Agentes de Combate às Endemias</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03/2019</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02/04/2019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2.875,00</w:t>
            </w:r>
          </w:p>
        </w:tc>
      </w:tr>
      <w:tr w:rsidR="00401CBF" w:rsidTr="00401CBF">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699/2019</w:t>
            </w:r>
          </w:p>
        </w:tc>
        <w:tc>
          <w:tcPr>
            <w:tcW w:w="226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Estruturação da Atenção à Saúde Bucal</w:t>
            </w:r>
          </w:p>
        </w:tc>
        <w:tc>
          <w:tcPr>
            <w:tcW w:w="1842"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Fundo Municipal de Saúde</w:t>
            </w:r>
          </w:p>
        </w:tc>
        <w:tc>
          <w:tcPr>
            <w:tcW w:w="1276"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Única/2018</w:t>
            </w:r>
          </w:p>
        </w:tc>
        <w:tc>
          <w:tcPr>
            <w:tcW w:w="1418"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12/04/2019</w:t>
            </w: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w:hAnsi="Arial" w:cs="Arial"/>
                <w:sz w:val="18"/>
                <w:szCs w:val="18"/>
                <w:lang w:eastAsia="en-US"/>
              </w:rPr>
            </w:pPr>
            <w:r>
              <w:rPr>
                <w:rFonts w:ascii="Arial" w:hAnsi="Arial" w:cs="Arial"/>
                <w:sz w:val="18"/>
                <w:szCs w:val="18"/>
                <w:lang w:eastAsia="en-US"/>
              </w:rPr>
              <w:t>54.000,00</w:t>
            </w:r>
          </w:p>
        </w:tc>
      </w:tr>
      <w:tr w:rsidR="00401CBF" w:rsidTr="00401CBF">
        <w:trPr>
          <w:trHeight w:val="346"/>
        </w:trPr>
        <w:tc>
          <w:tcPr>
            <w:tcW w:w="113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Black" w:hAnsi="Arial Black" w:cs="Arial"/>
                <w:sz w:val="18"/>
                <w:szCs w:val="18"/>
                <w:lang w:eastAsia="en-US"/>
              </w:rPr>
            </w:pPr>
            <w:r>
              <w:rPr>
                <w:rFonts w:ascii="Arial Black" w:hAnsi="Arial Black" w:cs="Arial"/>
                <w:sz w:val="18"/>
                <w:szCs w:val="18"/>
                <w:lang w:eastAsia="en-US"/>
              </w:rPr>
              <w:t xml:space="preserve">TOTAL </w:t>
            </w:r>
          </w:p>
        </w:tc>
        <w:tc>
          <w:tcPr>
            <w:tcW w:w="6804" w:type="dxa"/>
            <w:gridSpan w:val="4"/>
            <w:tcBorders>
              <w:top w:val="single" w:sz="4" w:space="0" w:color="auto"/>
              <w:left w:val="single" w:sz="4" w:space="0" w:color="auto"/>
              <w:bottom w:val="single" w:sz="4" w:space="0" w:color="auto"/>
              <w:right w:val="single" w:sz="4" w:space="0" w:color="auto"/>
            </w:tcBorders>
          </w:tcPr>
          <w:p w:rsidR="00401CBF" w:rsidRDefault="00401CBF">
            <w:pPr>
              <w:spacing w:line="276" w:lineRule="auto"/>
              <w:jc w:val="center"/>
              <w:rPr>
                <w:rFonts w:ascii="Arial" w:hAnsi="Arial" w:cs="Arial"/>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hideMark/>
          </w:tcPr>
          <w:p w:rsidR="00401CBF" w:rsidRDefault="00401CBF">
            <w:pPr>
              <w:spacing w:line="276" w:lineRule="auto"/>
              <w:jc w:val="center"/>
              <w:rPr>
                <w:rFonts w:ascii="Arial Black" w:hAnsi="Arial Black" w:cs="Arial"/>
                <w:sz w:val="18"/>
                <w:szCs w:val="18"/>
                <w:lang w:eastAsia="en-US"/>
              </w:rPr>
            </w:pPr>
            <w:r>
              <w:rPr>
                <w:rFonts w:ascii="Arial Black" w:hAnsi="Arial Black" w:cs="Arial"/>
                <w:sz w:val="18"/>
                <w:szCs w:val="18"/>
                <w:lang w:eastAsia="en-US"/>
              </w:rPr>
              <w:t>3.573.124,91</w:t>
            </w:r>
          </w:p>
        </w:tc>
      </w:tr>
    </w:tbl>
    <w:p w:rsidR="00401CBF" w:rsidRDefault="00401CBF" w:rsidP="00401CBF">
      <w:pPr>
        <w:pStyle w:val="PargrafodaLista"/>
      </w:pPr>
    </w:p>
    <w:p w:rsidR="007B4E21" w:rsidRPr="004C53B0" w:rsidRDefault="003617BF" w:rsidP="00CC70D9">
      <w:pPr>
        <w:pStyle w:val="Corpodetexto3"/>
        <w:overflowPunct w:val="0"/>
        <w:autoSpaceDE w:val="0"/>
        <w:autoSpaceDN w:val="0"/>
        <w:adjustRightInd w:val="0"/>
        <w:spacing w:before="120"/>
        <w:ind w:left="360" w:hanging="360"/>
        <w:rPr>
          <w:b/>
          <w:sz w:val="28"/>
          <w:szCs w:val="28"/>
        </w:rPr>
      </w:pPr>
      <w:r w:rsidRPr="004C53B0">
        <w:rPr>
          <w:rFonts w:ascii="Arial Black" w:hAnsi="Arial Black"/>
          <w:b/>
          <w:sz w:val="28"/>
          <w:szCs w:val="28"/>
          <w:u w:val="single"/>
        </w:rPr>
        <w:t>05.0</w:t>
      </w:r>
      <w:r w:rsidR="00417346">
        <w:rPr>
          <w:rFonts w:ascii="Arial Black" w:hAnsi="Arial Black"/>
          <w:b/>
          <w:sz w:val="28"/>
          <w:szCs w:val="28"/>
          <w:u w:val="single"/>
        </w:rPr>
        <w:t>6</w:t>
      </w:r>
      <w:r w:rsidRPr="004C53B0">
        <w:rPr>
          <w:b/>
          <w:sz w:val="28"/>
          <w:szCs w:val="28"/>
          <w:u w:val="single"/>
        </w:rPr>
        <w:t xml:space="preserve">- </w:t>
      </w:r>
      <w:r w:rsidR="00480334" w:rsidRPr="004C53B0">
        <w:rPr>
          <w:rFonts w:ascii="Arial Black" w:hAnsi="Arial Black"/>
          <w:sz w:val="28"/>
          <w:szCs w:val="28"/>
        </w:rPr>
        <w:t xml:space="preserve">(PRESIDENTE) </w:t>
      </w:r>
      <w:r w:rsidRPr="004C53B0">
        <w:rPr>
          <w:rFonts w:ascii="Arial Black" w:hAnsi="Arial Black"/>
          <w:b/>
          <w:color w:val="FF0000"/>
          <w:sz w:val="28"/>
          <w:szCs w:val="28"/>
          <w:u w:val="single"/>
        </w:rPr>
        <w:t>PROPOSIÇÕES</w:t>
      </w:r>
      <w:r w:rsidRPr="004C53B0">
        <w:rPr>
          <w:b/>
          <w:sz w:val="28"/>
          <w:szCs w:val="28"/>
          <w:u w:val="single"/>
        </w:rPr>
        <w:t xml:space="preserve"> APRESENTADAS PELOS SENHORES </w:t>
      </w:r>
      <w:r w:rsidRPr="004C53B0">
        <w:rPr>
          <w:rFonts w:ascii="Arial Black" w:hAnsi="Arial Black"/>
          <w:b/>
          <w:color w:val="FF0000"/>
          <w:sz w:val="28"/>
          <w:szCs w:val="28"/>
          <w:u w:val="single"/>
        </w:rPr>
        <w:t>VEREADORES</w:t>
      </w:r>
      <w:r w:rsidRPr="004C53B0">
        <w:rPr>
          <w:b/>
          <w:sz w:val="28"/>
          <w:szCs w:val="28"/>
          <w:u w:val="single"/>
        </w:rPr>
        <w:t xml:space="preserve">: </w:t>
      </w:r>
      <w:r w:rsidRPr="004C53B0">
        <w:rPr>
          <w:b/>
          <w:sz w:val="28"/>
          <w:szCs w:val="28"/>
        </w:rPr>
        <w:t>(art. 80, inciso IV do Regimento)</w:t>
      </w:r>
    </w:p>
    <w:p w:rsidR="006F4EB5" w:rsidRPr="004C53B0" w:rsidRDefault="006F4EB5" w:rsidP="00CC70D9">
      <w:pPr>
        <w:pStyle w:val="Corpodetexto3"/>
        <w:overflowPunct w:val="0"/>
        <w:autoSpaceDE w:val="0"/>
        <w:autoSpaceDN w:val="0"/>
        <w:adjustRightInd w:val="0"/>
        <w:spacing w:before="120"/>
        <w:ind w:left="360" w:hanging="360"/>
        <w:rPr>
          <w:b/>
          <w:sz w:val="28"/>
          <w:szCs w:val="28"/>
        </w:rPr>
      </w:pPr>
    </w:p>
    <w:p w:rsidR="0054530E" w:rsidRPr="0054530E" w:rsidRDefault="0054530E" w:rsidP="0048533A">
      <w:pPr>
        <w:pStyle w:val="PargrafodaLista"/>
        <w:numPr>
          <w:ilvl w:val="0"/>
          <w:numId w:val="10"/>
        </w:numPr>
        <w:jc w:val="both"/>
        <w:rPr>
          <w:rFonts w:ascii="Arial" w:hAnsi="Arial" w:cs="Arial"/>
          <w:sz w:val="24"/>
          <w:szCs w:val="24"/>
        </w:rPr>
      </w:pPr>
      <w:r w:rsidRPr="004B33F8">
        <w:rPr>
          <w:rFonts w:ascii="Arial Black" w:hAnsi="Arial Black" w:cs="Arial"/>
          <w:sz w:val="24"/>
          <w:szCs w:val="24"/>
          <w:u w:val="single"/>
        </w:rPr>
        <w:t>PROJETO DE LEI Nº 28/2019</w:t>
      </w:r>
      <w:r w:rsidRPr="0054530E">
        <w:rPr>
          <w:rFonts w:ascii="Arial" w:hAnsi="Arial" w:cs="Arial"/>
          <w:sz w:val="24"/>
          <w:szCs w:val="24"/>
        </w:rPr>
        <w:t xml:space="preserve"> – Cabo Cruz - VEDA A NOMEAÇÃO PARA CARGOS EM COMISSÃO DE PESSOAS QUE TENHAM SIDO CONDENADAS PELA LEI FEDERAL 11.340/2006, NO ÂMBITO DO MUNICÍPIO DE CAMPO MOURÃO, E DÁ OUTRAS PROVIDÊNCIAS. </w:t>
      </w:r>
    </w:p>
    <w:p w:rsidR="0054530E" w:rsidRPr="0054530E" w:rsidRDefault="0054530E" w:rsidP="0054530E">
      <w:pPr>
        <w:tabs>
          <w:tab w:val="num" w:pos="284"/>
        </w:tabs>
        <w:jc w:val="both"/>
        <w:rPr>
          <w:rFonts w:ascii="Arial" w:hAnsi="Arial" w:cs="Arial"/>
          <w:b/>
          <w:color w:val="000000"/>
          <w:u w:val="single"/>
        </w:rPr>
      </w:pPr>
    </w:p>
    <w:p w:rsidR="0054530E" w:rsidRPr="0054530E" w:rsidRDefault="0054530E" w:rsidP="0048533A">
      <w:pPr>
        <w:pStyle w:val="PargrafodaLista"/>
        <w:numPr>
          <w:ilvl w:val="0"/>
          <w:numId w:val="10"/>
        </w:numPr>
        <w:jc w:val="both"/>
        <w:rPr>
          <w:rFonts w:ascii="Arial" w:hAnsi="Arial" w:cs="Arial"/>
          <w:sz w:val="24"/>
          <w:szCs w:val="24"/>
        </w:rPr>
      </w:pPr>
      <w:r w:rsidRPr="004B33F8">
        <w:rPr>
          <w:rFonts w:ascii="Arial Black" w:hAnsi="Arial Black" w:cs="Arial"/>
          <w:sz w:val="24"/>
          <w:szCs w:val="24"/>
          <w:u w:val="single"/>
        </w:rPr>
        <w:lastRenderedPageBreak/>
        <w:t>PROJETO DE LEI Nº 31/2019</w:t>
      </w:r>
      <w:r w:rsidRPr="0054530E">
        <w:rPr>
          <w:rFonts w:ascii="Arial" w:hAnsi="Arial" w:cs="Arial"/>
          <w:sz w:val="24"/>
          <w:szCs w:val="24"/>
        </w:rPr>
        <w:t xml:space="preserve"> – Cabo Cruz - DISPÕE SOBRE A REGULAMENTAÇÃO DO USO DE EDÍCULAS NO MUNICÍPIO DE CAMPO MOURÃO, E DÁ OUTRAS PROVIDÊNCIAS.</w:t>
      </w:r>
    </w:p>
    <w:p w:rsidR="0054530E" w:rsidRPr="0054530E" w:rsidRDefault="0054530E" w:rsidP="0054530E">
      <w:pPr>
        <w:tabs>
          <w:tab w:val="num" w:pos="284"/>
        </w:tabs>
        <w:jc w:val="both"/>
        <w:rPr>
          <w:rFonts w:ascii="Arial" w:hAnsi="Arial" w:cs="Arial"/>
          <w:b/>
          <w:color w:val="000000"/>
          <w:u w:val="single"/>
        </w:rPr>
      </w:pPr>
    </w:p>
    <w:p w:rsidR="0054530E" w:rsidRPr="0054530E" w:rsidRDefault="0054530E" w:rsidP="0048533A">
      <w:pPr>
        <w:pStyle w:val="PargrafodaLista"/>
        <w:numPr>
          <w:ilvl w:val="0"/>
          <w:numId w:val="10"/>
        </w:numPr>
        <w:jc w:val="both"/>
        <w:rPr>
          <w:rFonts w:ascii="Arial" w:hAnsi="Arial" w:cs="Arial"/>
          <w:sz w:val="24"/>
          <w:szCs w:val="24"/>
        </w:rPr>
      </w:pPr>
      <w:r w:rsidRPr="004B33F8">
        <w:rPr>
          <w:rFonts w:ascii="Arial Black" w:hAnsi="Arial Black" w:cs="Arial"/>
          <w:sz w:val="24"/>
          <w:szCs w:val="24"/>
          <w:u w:val="single"/>
        </w:rPr>
        <w:t xml:space="preserve">PROJETO DE RESOLUÇÃO </w:t>
      </w:r>
      <w:r w:rsidR="004B33F8">
        <w:rPr>
          <w:rFonts w:ascii="Arial Black" w:hAnsi="Arial Black" w:cs="Arial"/>
          <w:sz w:val="24"/>
          <w:szCs w:val="24"/>
          <w:u w:val="single"/>
        </w:rPr>
        <w:t xml:space="preserve">Nº </w:t>
      </w:r>
      <w:r w:rsidRPr="004B33F8">
        <w:rPr>
          <w:rFonts w:ascii="Arial Black" w:hAnsi="Arial Black" w:cs="Arial"/>
          <w:sz w:val="24"/>
          <w:szCs w:val="24"/>
          <w:u w:val="single"/>
        </w:rPr>
        <w:t>03/2019</w:t>
      </w:r>
      <w:r w:rsidRPr="0054530E">
        <w:rPr>
          <w:rFonts w:ascii="Arial" w:hAnsi="Arial" w:cs="Arial"/>
          <w:sz w:val="24"/>
          <w:szCs w:val="24"/>
        </w:rPr>
        <w:t xml:space="preserve"> – Battilani – Cabo Cruz – Dr. Miguel – Edilson Martins – Edoel Rocha – Elvira Schen – Jadir Pepita – Olivino Custódio – Sidnei Jardim – Tucano - CONCEDE COMENDA 10 DE OUTUBRO </w:t>
      </w:r>
      <w:r w:rsidRPr="007B50F9">
        <w:rPr>
          <w:rFonts w:ascii="Arial" w:hAnsi="Arial" w:cs="Arial"/>
          <w:b/>
          <w:sz w:val="24"/>
          <w:szCs w:val="24"/>
        </w:rPr>
        <w:t>A ESCOLA MUNICIPAL “PROFESSOR ETHANIL BENTO DE ASSIS”</w:t>
      </w:r>
      <w:r w:rsidRPr="0054530E">
        <w:rPr>
          <w:rFonts w:ascii="Arial" w:hAnsi="Arial" w:cs="Arial"/>
          <w:sz w:val="24"/>
          <w:szCs w:val="24"/>
        </w:rPr>
        <w:t xml:space="preserve"> EM COMEMORAÇÃO AOS CINQUENTA (50) ANOS.</w:t>
      </w:r>
    </w:p>
    <w:p w:rsidR="00480334" w:rsidRPr="004C53B0" w:rsidRDefault="00DD1AF3" w:rsidP="00480334">
      <w:pPr>
        <w:overflowPunct w:val="0"/>
        <w:autoSpaceDE w:val="0"/>
        <w:autoSpaceDN w:val="0"/>
        <w:adjustRightInd w:val="0"/>
        <w:spacing w:before="120"/>
        <w:jc w:val="both"/>
        <w:rPr>
          <w:rFonts w:ascii="Arial" w:hAnsi="Arial" w:cs="Arial"/>
          <w:sz w:val="28"/>
          <w:szCs w:val="28"/>
          <w:u w:val="single"/>
        </w:rPr>
      </w:pPr>
      <w:r>
        <w:rPr>
          <w:rFonts w:ascii="Arial Black" w:hAnsi="Arial Black" w:cs="Arial"/>
          <w:b/>
          <w:sz w:val="28"/>
          <w:szCs w:val="28"/>
          <w:u w:val="single"/>
        </w:rPr>
        <w:t>0</w:t>
      </w:r>
      <w:r w:rsidR="003617BF" w:rsidRPr="004C53B0">
        <w:rPr>
          <w:rFonts w:ascii="Arial Black" w:hAnsi="Arial Black" w:cs="Arial"/>
          <w:b/>
          <w:sz w:val="28"/>
          <w:szCs w:val="28"/>
          <w:u w:val="single"/>
        </w:rPr>
        <w:t>5.</w:t>
      </w:r>
      <w:r w:rsidR="001B040C" w:rsidRPr="004C53B0">
        <w:rPr>
          <w:rFonts w:ascii="Arial Black" w:hAnsi="Arial Black" w:cs="Arial"/>
          <w:b/>
          <w:sz w:val="28"/>
          <w:szCs w:val="28"/>
          <w:u w:val="single"/>
        </w:rPr>
        <w:t>0</w:t>
      </w:r>
      <w:r w:rsidR="00401CBF">
        <w:rPr>
          <w:rFonts w:ascii="Arial Black" w:hAnsi="Arial Black" w:cs="Arial"/>
          <w:b/>
          <w:sz w:val="28"/>
          <w:szCs w:val="28"/>
          <w:u w:val="single"/>
        </w:rPr>
        <w:t>6</w:t>
      </w:r>
      <w:r w:rsidR="003617BF" w:rsidRPr="004C53B0">
        <w:rPr>
          <w:rFonts w:ascii="Arial Black" w:hAnsi="Arial Black" w:cs="Arial"/>
          <w:b/>
          <w:sz w:val="28"/>
          <w:szCs w:val="28"/>
          <w:u w:val="single"/>
        </w:rPr>
        <w:t>.01</w:t>
      </w:r>
      <w:r w:rsidR="003617BF" w:rsidRPr="004C53B0">
        <w:rPr>
          <w:rFonts w:ascii="Arial" w:hAnsi="Arial" w:cs="Arial"/>
          <w:b/>
          <w:sz w:val="28"/>
          <w:szCs w:val="28"/>
          <w:u w:val="single"/>
        </w:rPr>
        <w:t xml:space="preserve"> </w:t>
      </w:r>
      <w:r w:rsidR="003617BF" w:rsidRPr="004C53B0">
        <w:rPr>
          <w:rFonts w:ascii="Arial Black" w:hAnsi="Arial Black" w:cs="Arial"/>
          <w:b/>
          <w:color w:val="FF0000"/>
          <w:sz w:val="28"/>
          <w:szCs w:val="28"/>
          <w:u w:val="single"/>
        </w:rPr>
        <w:t>INDICAÇÕES</w:t>
      </w:r>
      <w:r w:rsidR="003617BF" w:rsidRPr="004C53B0">
        <w:rPr>
          <w:rFonts w:ascii="Arial" w:hAnsi="Arial" w:cs="Arial"/>
          <w:b/>
          <w:sz w:val="28"/>
          <w:szCs w:val="28"/>
          <w:u w:val="single"/>
        </w:rPr>
        <w:t xml:space="preserve"> Nº:</w:t>
      </w:r>
      <w:r w:rsidR="003617BF" w:rsidRPr="004C53B0">
        <w:rPr>
          <w:rFonts w:ascii="Arial" w:hAnsi="Arial" w:cs="Arial"/>
          <w:sz w:val="28"/>
          <w:szCs w:val="28"/>
          <w:u w:val="single"/>
        </w:rPr>
        <w:t xml:space="preserve"> </w:t>
      </w:r>
      <w:r w:rsidR="00480334" w:rsidRPr="004C53B0">
        <w:rPr>
          <w:rFonts w:ascii="Arial Black" w:hAnsi="Arial Black"/>
          <w:sz w:val="28"/>
          <w:szCs w:val="28"/>
        </w:rPr>
        <w:t>(PRESIDENTE)</w:t>
      </w:r>
      <w:r w:rsidR="00480334" w:rsidRPr="004C53B0">
        <w:rPr>
          <w:sz w:val="28"/>
          <w:szCs w:val="28"/>
        </w:rPr>
        <w:t xml:space="preserve"> </w:t>
      </w:r>
      <w:r w:rsidR="00A30C65" w:rsidRPr="004C53B0">
        <w:rPr>
          <w:rFonts w:ascii="Arial" w:hAnsi="Arial" w:cs="Arial"/>
          <w:sz w:val="28"/>
          <w:szCs w:val="28"/>
          <w:u w:val="single"/>
        </w:rPr>
        <w:t>(INFORMAMOS QUE TODAS AS INDICAÇÕES FORAM DESPACHADAS FAVORAVELMENTE POR ESTA PRESIDÊNCIA – OS SENHORES PRETENDEM QUE SEJA FEITA A LEITURA DE ALGUMA DELAS?) (art. 129 do Regimento)</w:t>
      </w:r>
    </w:p>
    <w:p w:rsidR="00C04105" w:rsidRDefault="00C04105" w:rsidP="00CC70D9">
      <w:pPr>
        <w:pStyle w:val="Corpodetexto2"/>
        <w:textAlignment w:val="baseline"/>
        <w:rPr>
          <w:sz w:val="24"/>
          <w:szCs w:val="24"/>
        </w:rPr>
      </w:pPr>
    </w:p>
    <w:p w:rsidR="007B50F9" w:rsidRDefault="007B50F9" w:rsidP="00CC70D9">
      <w:pPr>
        <w:pStyle w:val="Corpodetexto2"/>
        <w:textAlignment w:val="baseline"/>
        <w:rPr>
          <w:sz w:val="24"/>
          <w:szCs w:val="24"/>
        </w:rPr>
      </w:pPr>
    </w:p>
    <w:p w:rsidR="007B50F9" w:rsidRPr="007B50F9" w:rsidRDefault="007B50F9" w:rsidP="0048533A">
      <w:pPr>
        <w:pStyle w:val="PargrafodaLista"/>
        <w:numPr>
          <w:ilvl w:val="0"/>
          <w:numId w:val="27"/>
        </w:numPr>
        <w:jc w:val="both"/>
        <w:rPr>
          <w:rFonts w:ascii="Arial" w:hAnsi="Arial" w:cs="Arial"/>
          <w:sz w:val="24"/>
          <w:szCs w:val="24"/>
        </w:rPr>
      </w:pPr>
      <w:r w:rsidRPr="007B50F9">
        <w:rPr>
          <w:rFonts w:ascii="Arial Black" w:hAnsi="Arial Black" w:cs="Arial"/>
          <w:sz w:val="24"/>
          <w:szCs w:val="24"/>
        </w:rPr>
        <w:t>659/2019</w:t>
      </w:r>
      <w:r w:rsidRPr="007B50F9">
        <w:rPr>
          <w:rFonts w:ascii="Arial" w:hAnsi="Arial" w:cs="Arial"/>
          <w:sz w:val="24"/>
          <w:szCs w:val="24"/>
        </w:rPr>
        <w:t xml:space="preserve"> – Battilani - REALIZAR AS SEGUINTES MELHORIAS PARA A ACADEMIA DE SAÚDE JÚLIO VIEIRA DOS SANTOS, INSTALADA ENTRE AS RUAS ARAPONGA E GUARANI NO CONJUNTO HABITACIONAL DR. MILTON LUIZ PEREIRA: </w:t>
      </w:r>
      <w:r w:rsidRPr="007B50F9">
        <w:rPr>
          <w:rFonts w:ascii="Arial" w:hAnsi="Arial" w:cs="Arial"/>
          <w:b/>
          <w:sz w:val="24"/>
          <w:szCs w:val="24"/>
        </w:rPr>
        <w:t>MANUTENÇÃO DA COBERTURA, A FIM DE RESOLVER PROBLEMAS COM INFILTRAÇÕES.</w:t>
      </w:r>
      <w:r w:rsidRPr="007B50F9">
        <w:rPr>
          <w:rFonts w:ascii="Arial" w:hAnsi="Arial" w:cs="Arial"/>
          <w:sz w:val="24"/>
          <w:szCs w:val="24"/>
        </w:rPr>
        <w:t xml:space="preserve"> O PRÉDIO QUE ESTÁ INSTALADO A ACADEMIA DE TERCEIRA IDADE NÃO É UM PRÉDIO VELHO, PORÉM ESTÁ COM PROBLEMAS DE INFILTRAÇÕES. </w:t>
      </w:r>
      <w:r w:rsidRPr="007B50F9">
        <w:rPr>
          <w:rFonts w:ascii="Arial" w:hAnsi="Arial" w:cs="Arial"/>
          <w:b/>
          <w:sz w:val="24"/>
          <w:szCs w:val="24"/>
        </w:rPr>
        <w:t>INSTALAÇÃO DE UMA ACADEMIA DE PRIMEIRA – API, BEM COMO MANUTENÇÃO NOS APARELHOS EXISTENTES.</w:t>
      </w:r>
      <w:r w:rsidRPr="007B50F9">
        <w:rPr>
          <w:rFonts w:ascii="Arial" w:hAnsi="Arial" w:cs="Arial"/>
          <w:sz w:val="24"/>
          <w:szCs w:val="24"/>
        </w:rPr>
        <w:t xml:space="preserve"> NO LOCAL CONSTAM APENAS APARELHOS DE EXERCÍCIO PARA UM PÚBLICO MAIS JOVEM, COMO DE FAZER ABDOMINAL E BARRAS, NADA VOLTADO PARA CRIANÇAS E IDOSOS, POR ISSO A NECESSIDADE DO PEDIDO. </w:t>
      </w:r>
      <w:r w:rsidRPr="007B50F9">
        <w:rPr>
          <w:rFonts w:ascii="Arial" w:hAnsi="Arial" w:cs="Arial"/>
          <w:b/>
          <w:sz w:val="24"/>
          <w:szCs w:val="24"/>
        </w:rPr>
        <w:t>LIMPEZA DE TODA EXTENSÃO DA ACADEMIA DA SAÚDE.</w:t>
      </w:r>
      <w:r w:rsidRPr="007B50F9">
        <w:rPr>
          <w:rFonts w:ascii="Arial" w:hAnsi="Arial" w:cs="Arial"/>
          <w:sz w:val="24"/>
          <w:szCs w:val="24"/>
        </w:rPr>
        <w:t xml:space="preserve"> O LOCAL ESTÁ SOFRENDO COM A FALTA DE MANUTENÇÃO NA LIMPEZA, O LOCAL JÁ NÃO CONSTA COM ILUMINAÇÃO FACILITANDO A ENTRADA DE VÂNDALOS, COMO VEM OCORRENDO E SERVINDO DE ABRIGO PARA ANDARILHOS. </w:t>
      </w:r>
      <w:r w:rsidRPr="007B50F9">
        <w:rPr>
          <w:rFonts w:ascii="Arial" w:hAnsi="Arial" w:cs="Arial"/>
          <w:b/>
          <w:sz w:val="24"/>
          <w:szCs w:val="24"/>
        </w:rPr>
        <w:t>AQUISIÇÃO DE UMA GELADEIRA.</w:t>
      </w:r>
      <w:r w:rsidRPr="007B50F9">
        <w:rPr>
          <w:rFonts w:ascii="Arial" w:hAnsi="Arial" w:cs="Arial"/>
          <w:sz w:val="24"/>
          <w:szCs w:val="24"/>
        </w:rPr>
        <w:t xml:space="preserve"> A GELADEIRA AUXILIARÁ NA CONSERVAÇÃO DE PRODUTOS, UTILIZADOS PELOS PROFESSORES. </w:t>
      </w:r>
    </w:p>
    <w:p w:rsidR="007B50F9" w:rsidRDefault="007B50F9" w:rsidP="00CC70D9">
      <w:pPr>
        <w:pStyle w:val="Corpodetexto2"/>
        <w:textAlignment w:val="baseline"/>
        <w:rPr>
          <w:sz w:val="24"/>
          <w:szCs w:val="24"/>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678/2019</w:t>
      </w:r>
      <w:r w:rsidRPr="004B33F8">
        <w:rPr>
          <w:rFonts w:ascii="Arial" w:hAnsi="Arial" w:cs="Arial"/>
          <w:sz w:val="24"/>
          <w:szCs w:val="24"/>
        </w:rPr>
        <w:t xml:space="preserve"> – Tucano – REALIZAR CONSTRUÇÃO, SE NÃO FOR POSSÍVEL À CONSTRUÇÃO QUE SEJA REALIZADA A REFORMA DO PASSEIO PÚBLICO, NO TERMOS DO DECRETO Nº 4763/2010, NA AVENIDA MANOEL MENDES DE CAMARGO, EM FRENTE AOS Nº 1360 E Nº 1280, TRECHO ENTRE A RUA BRASIL E RUA HARRISON JOSÉ BORGES, NO CENTRO.</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color w:val="00B0F0"/>
          <w:sz w:val="24"/>
          <w:szCs w:val="24"/>
        </w:rPr>
      </w:pPr>
      <w:r w:rsidRPr="00715FDC">
        <w:rPr>
          <w:rFonts w:ascii="Arial Black" w:hAnsi="Arial Black" w:cs="Arial"/>
          <w:sz w:val="24"/>
          <w:szCs w:val="24"/>
        </w:rPr>
        <w:t>679/2019</w:t>
      </w:r>
      <w:r w:rsidRPr="004B33F8">
        <w:rPr>
          <w:rFonts w:ascii="Arial" w:hAnsi="Arial" w:cs="Arial"/>
          <w:sz w:val="24"/>
          <w:szCs w:val="24"/>
        </w:rPr>
        <w:t xml:space="preserve"> – Tucano - REALIZAR CONSTRUÇÃO, SE NÃO FOR POSSÍVEL À CONSTRUÇÃO QUE SEJA REALIZADA A REFORMA DO PASSEIO PÚBLICO, NO TERMOS DO DECRETO Nº 4763/2010, NA AVENIDA CAPITÃO ÍNDIO BANDEIRA, PRÓXIMO AO Nº 729, ESQUINA COM A RUA ARARUNA, NO CENTRO.</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681/2019</w:t>
      </w:r>
      <w:r w:rsidRPr="004B33F8">
        <w:rPr>
          <w:rFonts w:ascii="Arial" w:hAnsi="Arial" w:cs="Arial"/>
          <w:sz w:val="24"/>
          <w:szCs w:val="24"/>
        </w:rPr>
        <w:t xml:space="preserve"> –– Sidnei Jardim - REALIZAR A REFORMA (PINTURA) DO PRÉDIO ONDE SE ENCONTRA O CENTRO ESTADUAL PARA EDUCAÇÃO BÁSICA PARA JOVEM E ADULTO - CEEBJA, LOCALIZADA NA AVENIDA IRMÃOS PEREIRA Nº 2111, NO CENTRO.</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682/2019</w:t>
      </w:r>
      <w:r w:rsidRPr="004B33F8">
        <w:rPr>
          <w:rFonts w:ascii="Arial" w:hAnsi="Arial" w:cs="Arial"/>
          <w:sz w:val="24"/>
          <w:szCs w:val="24"/>
        </w:rPr>
        <w:t xml:space="preserve"> – Sidnei Jardim – INTENSIFICAR O CARRO DO FUMACÊ PARA TENTAR COMBATER O MOSQUITO AEDES AEGYPTI CAUSADOR DA DOENÇA DENGUE NA REGIÃO CENTRAL DESTE MUNICÍPIO.</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683/2019</w:t>
      </w:r>
      <w:r w:rsidRPr="004B33F8">
        <w:rPr>
          <w:rFonts w:ascii="Arial" w:hAnsi="Arial" w:cs="Arial"/>
          <w:sz w:val="24"/>
          <w:szCs w:val="24"/>
        </w:rPr>
        <w:t xml:space="preserve"> – Sidnei Jardim - REALIZAR A PAVIMENTAÇÃO ASFÁLTICA EM TODA A EXTENSÃO DA RUA CURITIBA, NO JARDIM JOHN KENNEDY.</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684/2019</w:t>
      </w:r>
      <w:r w:rsidRPr="004B33F8">
        <w:rPr>
          <w:rFonts w:ascii="Arial" w:hAnsi="Arial" w:cs="Arial"/>
          <w:sz w:val="24"/>
          <w:szCs w:val="24"/>
        </w:rPr>
        <w:t xml:space="preserve"> – Sidnei Jardim - REALIZAR A SINALIZAÇÃO DE ESTACIONAMENTO SOMENTE EM UM DOS SENTIDOS DA RUA DEPUTADO ULISSES GUIMARÃES, EM ESPECIAL EM FRENTE AO ESTABELECIMENTO 6ª AULA BAR, NO CONJUNTO MÁRIO FIGUEIREDO.</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686/2019</w:t>
      </w:r>
      <w:r w:rsidRPr="004B33F8">
        <w:rPr>
          <w:rFonts w:ascii="Arial" w:hAnsi="Arial" w:cs="Arial"/>
          <w:sz w:val="24"/>
          <w:szCs w:val="24"/>
        </w:rPr>
        <w:t xml:space="preserve"> – Sidnei Jardim - REALIZAR A TROCA DE TRÊS (03) LÂMPADAS QUEIMADAS LOCALIZADA NA RUA ÁGATA, PRÓXIMAS AO N°. 19, NO TRECHO COMPREENDIDO ENTRE A RUA JABURU E TURQUESA, NO CONJUNTO RESIDENCIAL DIAMANTE AZUL.</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689/2019</w:t>
      </w:r>
      <w:r w:rsidRPr="004B33F8">
        <w:rPr>
          <w:rFonts w:ascii="Arial" w:hAnsi="Arial" w:cs="Arial"/>
          <w:sz w:val="24"/>
          <w:szCs w:val="24"/>
        </w:rPr>
        <w:t xml:space="preserve"> – Olivino Custódio – Battilani - Cabo Cruz – Dr. Miguel – Edilson Martins – Elvira Schen – Edoel Rocha – Jadir Pepita – Professor Cícero – Professora Nelita Piacentini – Sidnei Jardim – Tucano – CONSTRUIR UMA PASSARELA EM MATERIAL PAVER PARA QUE INTERLIGUE O GINÁSIO POLIESPORTIVO HORLEY CASALI JUNTO AO CAMPO DE FUTEBOL EXISTENTES NA RUA BELIN CAROLO ESQUINA COM A RUA SOCÓ, NO JARDIM AEROPORTO.</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lastRenderedPageBreak/>
        <w:t>691/2019</w:t>
      </w:r>
      <w:r w:rsidRPr="004B33F8">
        <w:rPr>
          <w:rFonts w:ascii="Arial" w:hAnsi="Arial" w:cs="Arial"/>
          <w:sz w:val="24"/>
          <w:szCs w:val="24"/>
        </w:rPr>
        <w:t xml:space="preserve"> – Edoel Rocha - PROVIDENCIAR A CONSTRUÇÃO DE 01 (UMA) LOMBADA (QUEBRA-MOLAS), NA RUA PRESIDENTE GETÚLIO VARGAS, EM FRENTE AO Nº 80, ENTRE AS RUAS NEY BRAGA E JUSCELINO KUBITSCHEK, LOCALIZADA NO JARDIM BRASÍLIA.</w:t>
      </w:r>
    </w:p>
    <w:p w:rsidR="0054530E" w:rsidRPr="004B33F8" w:rsidRDefault="0054530E" w:rsidP="0054530E">
      <w:pPr>
        <w:jc w:val="both"/>
        <w:rPr>
          <w:rFonts w:ascii="Arial" w:hAnsi="Arial" w:cs="Arial"/>
        </w:rPr>
      </w:pPr>
    </w:p>
    <w:p w:rsidR="0054530E"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692/2019</w:t>
      </w:r>
      <w:r w:rsidRPr="004B33F8">
        <w:rPr>
          <w:rFonts w:ascii="Arial" w:hAnsi="Arial" w:cs="Arial"/>
          <w:sz w:val="24"/>
          <w:szCs w:val="24"/>
        </w:rPr>
        <w:t xml:space="preserve"> – Edoel Rocha - PROVIDENCIAR A CONSTRUÇÃO DE 01 (UMA) LOMBADA (QUEBRA-MOLAS), NA RUA ROLÂNDIA, EM FRENTE AO Nº 231, ENTRE AS RUAS PALOTINA E MÁRCIA DE FÁTIMA REIS, LOCALIZADO NO CONJUNTO HABITACIONAL PARIGOT DE SOUZA.</w:t>
      </w:r>
    </w:p>
    <w:p w:rsidR="004B33F8" w:rsidRPr="004B33F8" w:rsidRDefault="004B33F8" w:rsidP="004B33F8">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693/2019</w:t>
      </w:r>
      <w:r w:rsidRPr="004B33F8">
        <w:rPr>
          <w:rFonts w:ascii="Arial" w:hAnsi="Arial" w:cs="Arial"/>
          <w:sz w:val="24"/>
          <w:szCs w:val="24"/>
        </w:rPr>
        <w:t xml:space="preserve"> – Edoel Rocha - PROVIDENCIAR O RECOLHIMENTO DE OBJETOS (TV, PIA, GALHADAS), DESCARTADOS EM TODA A EXTENSÃO DO CANTEIRO CENTRAL, LOCALIZADO NA RUA RECELENE CAVALCANTE TEIXEIRA, ENTRE AS RUAS ANITA GASPARI ALBUQUERQUE E SOUZA NAVES, NA VILA CORINTHIANS.</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694/2019</w:t>
      </w:r>
      <w:r w:rsidRPr="004B33F8">
        <w:rPr>
          <w:rFonts w:ascii="Arial" w:hAnsi="Arial" w:cs="Arial"/>
          <w:sz w:val="24"/>
          <w:szCs w:val="24"/>
        </w:rPr>
        <w:t xml:space="preserve"> – Battilani - IMPLANTAR ILUMINAÇÃO PÚBLICA, PELA RUA QUINTO SLOMP A PARTIR DO JARDIM COPACABANA ATÉ O JARDIM IPANEMA.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695/2019</w:t>
      </w:r>
      <w:r w:rsidRPr="004B33F8">
        <w:rPr>
          <w:rFonts w:ascii="Arial" w:hAnsi="Arial" w:cs="Arial"/>
          <w:sz w:val="24"/>
          <w:szCs w:val="24"/>
        </w:rPr>
        <w:t xml:space="preserve"> –– Battilani – REALIZAR A CONSTRUÇÃO DE UMA CICLOVIA EM FAIXA DE DOMÍNIO DA RODOVIA BR- 487, TRECHO QUE INTERLIGA MUNICÍPIO DE CAMPO MOURÃO AO PORTAL DE ACESSO DO PARQUE ESTADUAL LAGO AZUL.</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696/2019</w:t>
      </w:r>
      <w:r w:rsidRPr="004B33F8">
        <w:rPr>
          <w:rFonts w:ascii="Arial" w:hAnsi="Arial" w:cs="Arial"/>
          <w:sz w:val="24"/>
          <w:szCs w:val="24"/>
        </w:rPr>
        <w:t xml:space="preserve"> – Battilani - PROVIDENCIAR A RECUPERAÇÃO E A PAVIMENTAÇÃO ASFÁLTICA NO PARQUE INDUSTRIAL I - AUGUSTO TEZELLI FILHO, NAS SEGUINTES RUAS: RUA HÉLIO GERMANO EICKHOFF - RECUPERAÇÃO E PAVIMENTAÇÃO; RUA ELOY MACIEL – PAVIMENTAÇÃO; RUA DOS GAÚCHOS - RECUPERAÇÃO E PAVIMENTAÇÃO; RUA ARTUR TRAMUJAS FILHO – PAVIMENTAÇÃO; RUA BALMENHA WÜRZIUS TROMBINI - RECUPERAÇÃO E PAVIMENTAÇÃO; RUA LEONEL SONSIN – PAVIMENTAÇÃO; RUA NORBERTO ALCÂNTARA PADILHA – RECUPERAÇÃO; RUA DEUCIDES CONSTANTINO MIGUEL – PAVIMENTAÇÃO.</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697/2019</w:t>
      </w:r>
      <w:r w:rsidRPr="004B33F8">
        <w:rPr>
          <w:rFonts w:ascii="Arial" w:hAnsi="Arial" w:cs="Arial"/>
          <w:sz w:val="24"/>
          <w:szCs w:val="24"/>
        </w:rPr>
        <w:t xml:space="preserve"> –– Battilani - INSTALAR SINALIZAÇÃO HORIZONTAL E VERTICAL, EM ESPECIAL PLACAS DE VIA PREFERENCIAL NO CRUZAMENTO DA RUA MÁRIO CASTALDELLI COM A RUA GUARANI NO JARDIM LAR PARANÁ.</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698/2019</w:t>
      </w:r>
      <w:r w:rsidRPr="004B33F8">
        <w:rPr>
          <w:rFonts w:ascii="Arial" w:hAnsi="Arial" w:cs="Arial"/>
          <w:sz w:val="24"/>
          <w:szCs w:val="24"/>
        </w:rPr>
        <w:t xml:space="preserve"> – Battilani – REALIZAR A ELABORAÇÃO DE UM PROJETO DE ARBORIZAÇÃO PARA O JARDIM PARQUE DAS ACÁCIAS.</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699/2019</w:t>
      </w:r>
      <w:r w:rsidRPr="004B33F8">
        <w:rPr>
          <w:rFonts w:ascii="Arial" w:hAnsi="Arial" w:cs="Arial"/>
          <w:sz w:val="24"/>
          <w:szCs w:val="24"/>
        </w:rPr>
        <w:t xml:space="preserve"> – Tucano - REALIZAR A LIMPEZA DO BUEIRO NA RUA ENGENHEIRO MERCER, PRÓXIMO AO Nº 1210, ESQUINA COM A RUA PORTO VELHO, NO JARDIM SANTA NILCE II.</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700/2019</w:t>
      </w:r>
      <w:r w:rsidRPr="004B33F8">
        <w:rPr>
          <w:rFonts w:ascii="Arial" w:hAnsi="Arial" w:cs="Arial"/>
          <w:sz w:val="24"/>
          <w:szCs w:val="24"/>
        </w:rPr>
        <w:t xml:space="preserve"> – Tucano - INSTALAR UMA UNIDADE DE MÓDULO ODONTOLÓGICO, NA RUA ANA TEODORO DE LIMA, Nº 681, AO LADO NA UNIDADE DE SAÚDE BENEDITA PEREIRA DUARTE, NO JARDIM MODELO.</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701/2019</w:t>
      </w:r>
      <w:r w:rsidRPr="004B33F8">
        <w:rPr>
          <w:rFonts w:ascii="Arial" w:hAnsi="Arial" w:cs="Arial"/>
          <w:sz w:val="24"/>
          <w:szCs w:val="24"/>
        </w:rPr>
        <w:t xml:space="preserve"> – Edoel Rocha – PROVIDENCIAR A COBERTURA E INSTALAÇÃO DE BANCOS NO PONTO DO TRANSPORTE COLETIVO URBANO, SITUADO NA RUA MATO GROSSO, EM FRENTE AO Nº 1178, ENTRE A AVENIDA AFONSO BOTELHO E A RUA COELHO JÚNIOR, LOCALIZADO NO JARDIM FLÓRIDA.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702/2019</w:t>
      </w:r>
      <w:r w:rsidRPr="004B33F8">
        <w:rPr>
          <w:rFonts w:ascii="Arial" w:hAnsi="Arial" w:cs="Arial"/>
          <w:sz w:val="24"/>
          <w:szCs w:val="24"/>
        </w:rPr>
        <w:t xml:space="preserve"> – Edoel Rocha – PROVIDENCIAR A CONSTRUÇÃO DE 01 (UMA) LOMBADA (QUEBRA-MOLAS), NA AVENIDA PREFEITO PEDRO VIRIATO DE SOUZA FILHO, EM FRENTE AO Nº 1710, ENTRE À AVENIDA DA NATUREZA E A RUA ROUXINOL, LOCALIZADO NO JARDIM TROPICAL I.</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703/2019</w:t>
      </w:r>
      <w:r w:rsidRPr="004B33F8">
        <w:rPr>
          <w:rFonts w:ascii="Arial" w:hAnsi="Arial" w:cs="Arial"/>
          <w:sz w:val="24"/>
          <w:szCs w:val="24"/>
        </w:rPr>
        <w:t xml:space="preserve"> – Edoel Rocha – REALIZAR A RECONSTRUÇÃO DO MEIO FIO, NA RUA JOSÉ TEODORO DE OLIVEIRA, EM FRENTE AO Nº. 560 ENTRE AS RUAS SÃO JOSÉ E SANTA CRUZ, LOCALIZADO NO JARDIM FLÓRIDA.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704/2019</w:t>
      </w:r>
      <w:r w:rsidRPr="004B33F8">
        <w:rPr>
          <w:rFonts w:ascii="Arial" w:hAnsi="Arial" w:cs="Arial"/>
          <w:sz w:val="24"/>
          <w:szCs w:val="24"/>
        </w:rPr>
        <w:t xml:space="preserve"> – Jadir Pepita – REALIZAR O REBAIXAMENTO DA ILUMINAÇÃO PÚBLICA EM TODA A EXTENSÃO DA RUA JOÃO BUENO NO JARDIM TOMASI.</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705/2019</w:t>
      </w:r>
      <w:r w:rsidRPr="004B33F8">
        <w:rPr>
          <w:rFonts w:ascii="Arial" w:hAnsi="Arial" w:cs="Arial"/>
          <w:sz w:val="24"/>
          <w:szCs w:val="24"/>
        </w:rPr>
        <w:t xml:space="preserve"> –– Jadir Pepita - REALIZAR O REBAIXAMENTO DA ILUMINAÇÃO PÚBLICA EM TODA A EXTENSÃO DA RUA LINO HERMÓGENES DA SILVA NO JARDIM TOMASI.</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lastRenderedPageBreak/>
        <w:t>706/2019</w:t>
      </w:r>
      <w:r w:rsidRPr="004B33F8">
        <w:rPr>
          <w:rFonts w:ascii="Arial" w:hAnsi="Arial" w:cs="Arial"/>
          <w:sz w:val="24"/>
          <w:szCs w:val="24"/>
        </w:rPr>
        <w:t xml:space="preserve"> –– Jadir Pepita - REALIZAR O REBAIXAMENTO DA ILUMINAÇÃO PÚBLICA NA RUA PORTO ALEGRE, NA EXTENSÃO ENTRE AS RUAS MARECHAL DO AR EDUARDO GOMES E RUA ARARUNA NO JARDIM TOMASI.</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707/2019</w:t>
      </w:r>
      <w:r w:rsidRPr="004B33F8">
        <w:rPr>
          <w:rFonts w:ascii="Arial" w:hAnsi="Arial" w:cs="Arial"/>
          <w:sz w:val="24"/>
          <w:szCs w:val="24"/>
        </w:rPr>
        <w:t xml:space="preserve"> –– Jadir Pepita - REALIZAR O REBAIXAMENTO DA ILUMINAÇÃO PÚBLICA EM TODA A EXTENSÃO DA RUA ANTÔNIO FREDERICO OZANAN NO JARDIM TOMASI.</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708/2019</w:t>
      </w:r>
      <w:r w:rsidRPr="004B33F8">
        <w:rPr>
          <w:rFonts w:ascii="Arial" w:hAnsi="Arial" w:cs="Arial"/>
          <w:sz w:val="24"/>
          <w:szCs w:val="24"/>
        </w:rPr>
        <w:t xml:space="preserve"> –– Jadir Pepita - REALIZAR O REBAIXAMENTO DA ILUMINAÇÃO PÚBLICA EM TODA A EXTENSÃO DA RUA GRAÚNA NO JARDIM ORLY.</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709/2019</w:t>
      </w:r>
      <w:r w:rsidRPr="004B33F8">
        <w:rPr>
          <w:rFonts w:ascii="Arial" w:hAnsi="Arial" w:cs="Arial"/>
          <w:sz w:val="24"/>
          <w:szCs w:val="24"/>
        </w:rPr>
        <w:t xml:space="preserve"> –– Jadir Pepita - REALIZAR O REBAIXAMENTO DA ILUMINAÇÃO PÚBLICA EM TODA A EXTENSÃO DA RUA EDMAR F. CAETANO PINTO NO JARDIM ORLY.</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710/2019</w:t>
      </w:r>
      <w:r w:rsidRPr="004B33F8">
        <w:rPr>
          <w:rFonts w:ascii="Arial" w:hAnsi="Arial" w:cs="Arial"/>
          <w:sz w:val="24"/>
          <w:szCs w:val="24"/>
        </w:rPr>
        <w:t xml:space="preserve"> – Jadir Pepita - REALIZAR O REBAIXAMENTO DA ILUMINAÇÃO PÚBLICA EM TODA A EXTENSÃO DA RUA JOSÉ FRANCISCO DA SILVA NO JARDIM LOPES.</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711/2019</w:t>
      </w:r>
      <w:r w:rsidRPr="004B33F8">
        <w:rPr>
          <w:rFonts w:ascii="Arial" w:hAnsi="Arial" w:cs="Arial"/>
          <w:sz w:val="24"/>
          <w:szCs w:val="24"/>
        </w:rPr>
        <w:t xml:space="preserve"> –– Jadir Pepita - REALIZAR O REBAIXAMENTO DA ILUMINAÇÃO PÚBLICA EM TODA A EXTENSÃO DA RUA JOSÉ VOIDELO NO JARDIM VOIDELO.</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712/2019</w:t>
      </w:r>
      <w:r w:rsidRPr="004B33F8">
        <w:rPr>
          <w:rFonts w:ascii="Arial" w:hAnsi="Arial" w:cs="Arial"/>
          <w:sz w:val="24"/>
          <w:szCs w:val="24"/>
        </w:rPr>
        <w:t xml:space="preserve"> – Jadir Pepita - REALIZAR A PAVIMENTAÇÃO NA RUA FLAMBOYANT ENTRE A RUA DAS ORQUÍDEAS E RUA ANTÔNIO JUSTINO FERREIRA NO JARDIM PAULISTA, CASO NÃO SEJA POSSÍVEL AO MENOS O CASCALHAMENTO E ADEQUAÇÃO DA VIA.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713/2019</w:t>
      </w:r>
      <w:r w:rsidRPr="004B33F8">
        <w:rPr>
          <w:rFonts w:ascii="Arial" w:hAnsi="Arial" w:cs="Arial"/>
          <w:sz w:val="24"/>
          <w:szCs w:val="24"/>
        </w:rPr>
        <w:t xml:space="preserve"> –– Jadir Pepita – REALIZAR A INSTALAÇÃO DE ILUMINAÇÃO PUBLICA NA RUA FLAMBOYANT ENTRE AS RUAS ANTÔNIO JUSTINO FERREIRA E RUA ANTÔNIO CONSTÂNCIO DE SOUZA LOCALIZADO NO JARDIM PAULISTA.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714/2019</w:t>
      </w:r>
      <w:r w:rsidRPr="004B33F8">
        <w:rPr>
          <w:rFonts w:ascii="Arial" w:hAnsi="Arial" w:cs="Arial"/>
          <w:sz w:val="24"/>
          <w:szCs w:val="24"/>
        </w:rPr>
        <w:t xml:space="preserve"> –– Jadir Pepita – REALIZAR A PAVIMENTAÇÃO NA RUA TAQUARI EM TODA A SUA EXTENSÃO NO JARDIM PAULISTA, CASO NÃO SEJA POSSÍVEL AO MENOS O CASCALHAMENTO E ADEQUAÇÃO DA VIA.</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lastRenderedPageBreak/>
        <w:t>715/2019</w:t>
      </w:r>
      <w:r w:rsidRPr="004B33F8">
        <w:rPr>
          <w:rFonts w:ascii="Arial" w:hAnsi="Arial" w:cs="Arial"/>
          <w:sz w:val="24"/>
          <w:szCs w:val="24"/>
        </w:rPr>
        <w:t xml:space="preserve"> –– Luiz Alfredo – INCLUIR NA CAMPANHA DE VACINAÇÃO CONTRA A GRIPE OS DOADORES DE SANGUE.</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716/2019</w:t>
      </w:r>
      <w:r w:rsidRPr="004B33F8">
        <w:rPr>
          <w:rFonts w:ascii="Arial" w:hAnsi="Arial" w:cs="Arial"/>
          <w:sz w:val="24"/>
          <w:szCs w:val="24"/>
        </w:rPr>
        <w:t xml:space="preserve"> –– Luiz Alfredo - REALIZAR A VISTORIA E, SE NECESSÁRIO, O CORTE DA ÁRVORE NA RUA MAMBORÊ, PRÓXIMO AO NÚMERO 586, POIS A MESMA APRESENTA RISCO DE CAIR.</w:t>
      </w:r>
    </w:p>
    <w:p w:rsidR="0054530E" w:rsidRPr="00715FDC" w:rsidRDefault="0054530E" w:rsidP="0054530E">
      <w:pPr>
        <w:jc w:val="both"/>
        <w:rPr>
          <w:rFonts w:ascii="Arial Black" w:hAnsi="Arial Black"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717/2019</w:t>
      </w:r>
      <w:r w:rsidRPr="004B33F8">
        <w:rPr>
          <w:rFonts w:ascii="Arial" w:hAnsi="Arial" w:cs="Arial"/>
          <w:sz w:val="24"/>
          <w:szCs w:val="24"/>
        </w:rPr>
        <w:t xml:space="preserve"> –– Professora Nelita Piacentini - REALIZAR A TROCA DA ILUMINAÇÃO EXISTENTE POR VAPOR DE SÓDIO NO QUADRILÁTERO QUE SE LOCALIZA O CEMITÉRIO MUNICIPAL SÃO JUDAS TADEUS (RUAS NEY BRAGA, SURUBIM, JOÃO MARIA PEREIRA CARNEIRO, URU E ANTÔNIO GOMES), VIAS LOCALIZADAS ENTRE O JARDIM KIMBERLIM E NOSSA SENHORA APARECIDA.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718/2019</w:t>
      </w:r>
      <w:r w:rsidRPr="004B33F8">
        <w:rPr>
          <w:rFonts w:ascii="Arial" w:hAnsi="Arial" w:cs="Arial"/>
          <w:sz w:val="24"/>
          <w:szCs w:val="24"/>
        </w:rPr>
        <w:t xml:space="preserve"> –– Professora Nelita Piacentini – REALIZAR A DEDETIZAÇÃO PARA O CONTROLE DE FORMIGAS EM TODO O CEMITÉRIO MUNICIPAL SÃO JUDAS TADEU – ÁREA INTERNA E EXTERNA.</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719/2019</w:t>
      </w:r>
      <w:r w:rsidRPr="004B33F8">
        <w:rPr>
          <w:rFonts w:ascii="Arial" w:hAnsi="Arial" w:cs="Arial"/>
          <w:sz w:val="24"/>
          <w:szCs w:val="24"/>
        </w:rPr>
        <w:t xml:space="preserve"> –– Cabo Cruz – REALIZAR ALTERAÇÃO DO PONTO DE ÔNIBUS LOCALIZADO NA AVENIDA NEY BRAGA, NAS PROXIMIDADES DO Nº 572, PARA AS PROXIMIDADES DO Nº 708 OU 748 (ENTRE AS RUAS SILVIO PERCY FERRO E PRESIDENTE GETÚLIO VARGAS – JARDIM ISABEL).</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720/2019</w:t>
      </w:r>
      <w:r w:rsidRPr="004B33F8">
        <w:rPr>
          <w:rFonts w:ascii="Arial" w:hAnsi="Arial" w:cs="Arial"/>
          <w:sz w:val="24"/>
          <w:szCs w:val="24"/>
        </w:rPr>
        <w:t xml:space="preserve"> –– Cabo Cruz – REALIZAR RECAPEAMENTO ASFÁLTICO NA RUA DAS SERINGUEIRAS, NO TRECHO COMPREENDIDO ENTRE AS RUAS DAS FIGUEIRAS E LUCIANO MARMONTEL, NO JARDIM ARAUCÁRIA. CASO NÃO SEJA POSSÍVEL A REALIZAÇÃO DO RECAPEAMENTO ASFÁLTICO, SUGERIMOS A REALIZAÇÃO DA “OPERAÇÃO TAPA BURACO”.</w:t>
      </w:r>
    </w:p>
    <w:p w:rsidR="0054530E" w:rsidRPr="00715FDC" w:rsidRDefault="0054530E" w:rsidP="0054530E">
      <w:pPr>
        <w:jc w:val="both"/>
        <w:rPr>
          <w:rFonts w:ascii="Arial Black" w:hAnsi="Arial Black"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721/2019</w:t>
      </w:r>
      <w:r w:rsidRPr="004B33F8">
        <w:rPr>
          <w:rFonts w:ascii="Arial" w:hAnsi="Arial" w:cs="Arial"/>
          <w:sz w:val="24"/>
          <w:szCs w:val="24"/>
        </w:rPr>
        <w:t xml:space="preserve"> – Cabo Cruz – REALIZAR A PODA DA ÁRVORE SITUADA NA RUA BRASIL, Nº 1848, EM FRENTE À SEDE DO PELOTÃO DA PATRULHA ESCOLAR DE CAMPO MOURÃO (ENTRE AS AVENIDAS COMENDADOR NORBERTO MARCONDES E GOIOERÊ – CENTRO).</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lastRenderedPageBreak/>
        <w:t>722/2019</w:t>
      </w:r>
      <w:r w:rsidRPr="004B33F8">
        <w:rPr>
          <w:rFonts w:ascii="Arial" w:hAnsi="Arial" w:cs="Arial"/>
          <w:sz w:val="24"/>
          <w:szCs w:val="24"/>
        </w:rPr>
        <w:t xml:space="preserve"> –– Olivino Custódio - REALIZAR A COLOCAÇÃO DE PAVIMENTAÇÃO ASFÁLTICA NA RUA PEDRO PTASZEK, ENTRE AS RUAS JOSUEIS GONÇALVES NO JARDIM MODELO E ANTÔNIO VARGAS NETTO, NO JARDIM ESPERANÇA.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723/2019</w:t>
      </w:r>
      <w:r w:rsidRPr="004B33F8">
        <w:rPr>
          <w:rFonts w:ascii="Arial" w:hAnsi="Arial" w:cs="Arial"/>
          <w:sz w:val="24"/>
          <w:szCs w:val="24"/>
        </w:rPr>
        <w:t xml:space="preserve"> –– Olivino Custódio - REALIZAR OPERAÇÃO DE RECAPE NA RUA BELÉM, ENTRE AS RUAS ENGENHEIRO MERCER E SANTA CATARINA, NO JARDIM ALCÂNTARA.</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725/2019</w:t>
      </w:r>
      <w:r w:rsidRPr="004B33F8">
        <w:rPr>
          <w:rFonts w:ascii="Arial" w:hAnsi="Arial" w:cs="Arial"/>
          <w:sz w:val="24"/>
          <w:szCs w:val="24"/>
        </w:rPr>
        <w:t xml:space="preserve"> –– Sidnei Jardim – REALIZAR A PAVIMENTAÇÃO ASFÁLTICA EM TODA A EXTENSÃO DA RUA RÚSSIA NO JARDIM EUROPA QUE DÁ ACESSO AO JARDIM PAULINO.</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726/2019</w:t>
      </w:r>
      <w:r w:rsidRPr="004B33F8">
        <w:rPr>
          <w:rFonts w:ascii="Arial" w:hAnsi="Arial" w:cs="Arial"/>
          <w:sz w:val="24"/>
          <w:szCs w:val="24"/>
        </w:rPr>
        <w:t xml:space="preserve"> –– Sidnei Jardim - REALIZAR AS PROVIDÊNCIAS NECESSÁRIAS PARA ASSEGURAR A REALIZAÇÃO DE LIMPEZA E CAPINAGEM NO TERRENO LOCALIZADO NA RUA MAMBORÊ, AO LADO DO N°.1168, NO TRECHO COMPREENDIDO ENTRE AS RUAS PITANGA E JUAREZ RIBEIRO DO PRADO, NO CENTRO.</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727/2019</w:t>
      </w:r>
      <w:r w:rsidRPr="004B33F8">
        <w:rPr>
          <w:rFonts w:ascii="Arial" w:hAnsi="Arial" w:cs="Arial"/>
          <w:sz w:val="24"/>
          <w:szCs w:val="24"/>
        </w:rPr>
        <w:t xml:space="preserve"> –– Sidnei Jardim - REALIZAR A TROCA DE LÂMPADA QUEIMADA LOCALIZADA NA RUA CASTANHEIRA, N°. 300, NO TRECHO COMPREENDIDO ENTRE A TRAVESSA LIMOEIRO E RUA DAS GLÓRIAS, NO JARDIM IPÊ.</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728/2019</w:t>
      </w:r>
      <w:r w:rsidRPr="004B33F8">
        <w:rPr>
          <w:rFonts w:ascii="Arial" w:hAnsi="Arial" w:cs="Arial"/>
          <w:sz w:val="24"/>
          <w:szCs w:val="24"/>
        </w:rPr>
        <w:t xml:space="preserve"> –– Sidnei Jardim – REALIZAR A INSTALAÇÃO DE UMA LOMBADA NA AVENIDA JORGE WALTER, PRÓXIMO AO CRUZAMENTO COM A RUA SÃO JOSAFAT, NA REGIÃO CENTRAL DO MUNICÍPIO.</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729/2019</w:t>
      </w:r>
      <w:r w:rsidRPr="004B33F8">
        <w:rPr>
          <w:rFonts w:ascii="Arial" w:hAnsi="Arial" w:cs="Arial"/>
          <w:sz w:val="24"/>
          <w:szCs w:val="24"/>
        </w:rPr>
        <w:t xml:space="preserve"> –– Cabo Cruz - INSTALAR LOMBADA NA RUA ROLÂNDIA, NAS PROXIMIDADES DO Nº 57, ENTRE AS RUAS PALOTINA E AVENIDA PARIGOT DE SOUZA, NO CONJUNTO HABITACIONAL PARIGOT DE SOUZA.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730/2019</w:t>
      </w:r>
      <w:r w:rsidRPr="004B33F8">
        <w:rPr>
          <w:rFonts w:ascii="Arial" w:hAnsi="Arial" w:cs="Arial"/>
          <w:sz w:val="24"/>
          <w:szCs w:val="24"/>
        </w:rPr>
        <w:t xml:space="preserve"> –– Battilani – REALIZAR AS SEGUINTES CONTRATAÇÕES PARA O CENTRO MUNICIPAL DE EDUCAÇÃO INFANTIL SANTA CRUZ, LOCALIZADO RUA PREFEITO HORÁCIO AMARAL NO JARDIM SANTA CRUZ: 02 – ESTAGIÁRIOS, SENDO UM PARA O BERÇÁRIO E OUTRO PARA AUXILIAR NA SECRETARIA; 01 – COZINHEIRA, PARA REPOR A QUE ESTA AFASTADA.</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732/2019</w:t>
      </w:r>
      <w:r w:rsidRPr="004B33F8">
        <w:rPr>
          <w:rFonts w:ascii="Arial" w:hAnsi="Arial" w:cs="Arial"/>
          <w:sz w:val="24"/>
          <w:szCs w:val="24"/>
        </w:rPr>
        <w:t xml:space="preserve"> –– Edoel Rocha – PROVIDENCIAR JUNTO A SECRETARIA COMPETENTE, A NOTIFICAÇÃO DO PROPRIETÁRIO DE UM TERRENO, PARA QUE SEJA FEITA A LIMPEZA E ROÇADA, SITUADO NA RUA LOURIVAL BORBA, EM FRENTE AO Nº. 327 ENTRE AS RUAS TECLA MUSSAK BRZEZINSKI E SILVIO PERCY FERRO, LOCALIZADO NO JARDIM ISABEL.</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733/2019</w:t>
      </w:r>
      <w:r w:rsidRPr="004B33F8">
        <w:rPr>
          <w:rFonts w:ascii="Arial" w:hAnsi="Arial" w:cs="Arial"/>
          <w:sz w:val="24"/>
          <w:szCs w:val="24"/>
        </w:rPr>
        <w:t xml:space="preserve"> –– Edoel Rocha - PROVIDENCIAR JUNTO A SECRETARIA COMPETENTE, A NOTIFICAÇÃO DO PROPRIETÁRIO DE UM TERRENO, PARA QUE SEJA FEITA A LIMPEZA E ROÇADA, SITUADO NA AVENIDA GERMANO FRANCISCO RODOLFO BATHKE, AO LADO DO Nº. 79 (LANCHONETE SABOR DO VERÃO), ENTRE AS RUAS PREFEITO ANTÔNIO TEODORO DE OLIVEIRA E ALCIDES HAUAGGE, LOCALIZADO NO JARDIM SANTA CRUZ.</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autoSpaceDE w:val="0"/>
        <w:autoSpaceDN w:val="0"/>
        <w:adjustRightInd w:val="0"/>
        <w:jc w:val="both"/>
        <w:rPr>
          <w:rFonts w:ascii="Arial" w:hAnsi="Arial" w:cs="Arial"/>
          <w:sz w:val="24"/>
          <w:szCs w:val="24"/>
        </w:rPr>
      </w:pPr>
      <w:r w:rsidRPr="00715FDC">
        <w:rPr>
          <w:rFonts w:ascii="Arial Black" w:hAnsi="Arial Black" w:cs="Arial"/>
          <w:sz w:val="24"/>
          <w:szCs w:val="24"/>
        </w:rPr>
        <w:t>734/2019</w:t>
      </w:r>
      <w:r w:rsidRPr="004B33F8">
        <w:rPr>
          <w:rFonts w:ascii="Arial" w:hAnsi="Arial" w:cs="Arial"/>
          <w:sz w:val="24"/>
          <w:szCs w:val="24"/>
        </w:rPr>
        <w:t xml:space="preserve"> –– Edoel Rocha - REALIZAR A PODA DE VÁRIAS ÁRVORES, COMO TAMBÉM O CORTE DA GRAMA EXISTENTES NO CMEI NOSSA SENHORA DE FÁTIMA, SITUADO NA RUA DR. HUGO LISOT SLOMP, Nº 2630, LOCALIZADO NO JARDIM PAULINO.</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737/2019</w:t>
      </w:r>
      <w:r w:rsidRPr="004B33F8">
        <w:rPr>
          <w:rFonts w:ascii="Arial" w:hAnsi="Arial" w:cs="Arial"/>
          <w:sz w:val="24"/>
          <w:szCs w:val="24"/>
        </w:rPr>
        <w:t xml:space="preserve"> –– Battilani - REALIZAR A SUBSTITUIÇÃO DAS LÂMPADAS EXISTENTES POR LÂMPADAS DE LED MAIS POTENTES NA RUA MATO GROSSO A PARTIR DA AVENIDA JOSÉ CUSTÓDIO DE OLIVEIRA – CENTRO ATÉ A RUA FORMOSA NO JARDIM GUTIERREZ.</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738/2019</w:t>
      </w:r>
      <w:r w:rsidRPr="004B33F8">
        <w:rPr>
          <w:rFonts w:ascii="Arial" w:hAnsi="Arial" w:cs="Arial"/>
          <w:sz w:val="24"/>
          <w:szCs w:val="24"/>
        </w:rPr>
        <w:t xml:space="preserve"> –– Battilani – REALIZAR A SUBSTITUIÇÃO DAS LÂMPADAS EXISTENTES POR LÂMPADAS DE LED MAIS POTENTES NA RUA SANTA CATARINA A PARTIR DA AVENIDA JOSÉ CUSTÓDIO DE OLIVEIRA – CENTRO ATÉ A RUA FORMOSA NO JARDIM GUTIERREZ.</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739/2019</w:t>
      </w:r>
      <w:r w:rsidRPr="004B33F8">
        <w:rPr>
          <w:rFonts w:ascii="Arial" w:hAnsi="Arial" w:cs="Arial"/>
          <w:sz w:val="24"/>
          <w:szCs w:val="24"/>
        </w:rPr>
        <w:t xml:space="preserve"> –– Battilani - REALIZAR A SUBSTITUIÇÃO DAS LÂMPADAS EXISTENTES POR LÂMPADAS DE LED MAIS POTENTES NA RUA FRANCISCO FERREIRA ALBUQUERQUE, ENTRE A AVENIDA AFONSO BOTELHO ATÉ A RUA PRESBÍTERO JOSÉ DOMINGOS DOS SANTOS FILHO, NO JARDIM LAURA.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lastRenderedPageBreak/>
        <w:t>740/2019</w:t>
      </w:r>
      <w:r w:rsidRPr="004B33F8">
        <w:rPr>
          <w:rFonts w:ascii="Arial" w:hAnsi="Arial" w:cs="Arial"/>
          <w:sz w:val="24"/>
          <w:szCs w:val="24"/>
        </w:rPr>
        <w:t xml:space="preserve"> –– Battilani – REALIZAR A SUBSTITUIÇÃO DAS LÂMPADAS EXISTENTES POR LÂMPADAS DE LED MAIS POTENTES NA RUA SÃO PAULO A PARTIR DA AVENIDA AFONSO BOTELHO – CENTRO ATÉ A RUA CHAFIC BADER MALUF NO JARDIM LAURA II.</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741/2019</w:t>
      </w:r>
      <w:r w:rsidRPr="004B33F8">
        <w:rPr>
          <w:rFonts w:ascii="Arial" w:hAnsi="Arial" w:cs="Arial"/>
          <w:sz w:val="24"/>
          <w:szCs w:val="24"/>
        </w:rPr>
        <w:t xml:space="preserve"> –– Battilani – INSTALAR SISTEMA DE CONTROLE DE VELOCIDADE, PODENDO SER FIXO OU MÓVEL NA RUA MÁRIO CASTALDELLI, PRÓXIMO AO Nº 130 NO JARDIM LAR PARANÁ.</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742/2019</w:t>
      </w:r>
      <w:r w:rsidRPr="004B33F8">
        <w:rPr>
          <w:rFonts w:ascii="Arial" w:hAnsi="Arial" w:cs="Arial"/>
          <w:sz w:val="24"/>
          <w:szCs w:val="24"/>
        </w:rPr>
        <w:t xml:space="preserve"> –– Battilani - INSTALAR SISTEMA DE CONTROLE DE VELOCIDADE, PODENDO SER FIXO OU MÓVEL NA RUA VILA RICA, ENTRE AS RUAS SANTA CRUZ E LAURINDO BORGES, JARDIM FLORA.</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743/2019</w:t>
      </w:r>
      <w:r w:rsidRPr="004B33F8">
        <w:rPr>
          <w:rFonts w:ascii="Arial" w:hAnsi="Arial" w:cs="Arial"/>
          <w:sz w:val="24"/>
          <w:szCs w:val="24"/>
        </w:rPr>
        <w:t xml:space="preserve"> –– Battilani - PROVIDENCIAR O RECAPEAMENTO DO ASFALTO NA JOÃO BATISTA PERDONCINI, NO JARDIM TRÊS MARIAS.</w:t>
      </w:r>
    </w:p>
    <w:p w:rsidR="0054530E" w:rsidRPr="004B33F8" w:rsidRDefault="0054530E" w:rsidP="0054530E">
      <w:pPr>
        <w:jc w:val="both"/>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744/2019</w:t>
      </w:r>
      <w:r w:rsidRPr="004B33F8">
        <w:rPr>
          <w:rFonts w:ascii="Arial" w:hAnsi="Arial" w:cs="Arial"/>
          <w:sz w:val="24"/>
          <w:szCs w:val="24"/>
        </w:rPr>
        <w:t xml:space="preserve"> –– </w:t>
      </w:r>
      <w:r w:rsidR="004B33F8" w:rsidRPr="004B33F8">
        <w:rPr>
          <w:rFonts w:ascii="Arial" w:hAnsi="Arial" w:cs="Arial"/>
          <w:sz w:val="24"/>
          <w:szCs w:val="24"/>
        </w:rPr>
        <w:t>Battilani</w:t>
      </w:r>
      <w:r w:rsidRPr="004B33F8">
        <w:rPr>
          <w:rFonts w:ascii="Arial" w:hAnsi="Arial" w:cs="Arial"/>
          <w:sz w:val="24"/>
          <w:szCs w:val="24"/>
        </w:rPr>
        <w:t xml:space="preserve"> – REALIZAR A SEGUINTE PROVIDÊNCIA NA RUA PIONEIRO ADINOR CORDEIRO DE SOUZA NO JARDIM AMÉRICA: PAVIMENTAÇÃO ASFÁLTICA ENTRE A RUA PREFEITO ROSALINO MANSUETTO SALVADORI NO JARDIM AMÉRICA ATÉ A RUA PIONEIRO ALBERTO TANIGUT, EM FRENTE À MANUTENÇÃO OPERACIONAL – COAMO, DEMOP; PROLONGAR A CICLOVIA RECÉM-INAUGURADA DA AVENIDA PREFEITO PEDRO VIRIATO DE SOUZA FILHO NO JARDIM TROPICAL PASSANDO PELA RUA PREFEITO ROSALINO MANSUETTO SALVADORI, ATÉ A RUA ANTÔNIO ZARAMELA NO JARDIM SILVANA.</w:t>
      </w:r>
    </w:p>
    <w:p w:rsidR="0054530E" w:rsidRPr="004B33F8" w:rsidRDefault="0054530E" w:rsidP="0054530E">
      <w:pPr>
        <w:rPr>
          <w:rFonts w:ascii="Arial" w:hAnsi="Arial" w:cs="Arial"/>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745/2019</w:t>
      </w:r>
      <w:r w:rsidRPr="004B33F8">
        <w:rPr>
          <w:rFonts w:ascii="Arial" w:hAnsi="Arial" w:cs="Arial"/>
          <w:sz w:val="24"/>
          <w:szCs w:val="24"/>
        </w:rPr>
        <w:t xml:space="preserve"> –– Jadir Pepita – REALIZAR A INSTALAÇÃO DE ILUMINAÇÃO PÚBLICA NA CICLOVIA LOCALIZADA PR 558 (CAMPO MOURÃO- ARARUNA) NO TRECHO LOCALIZADO ENTRE A RUA PORTO ALEGRE, NA VILA RIO GRANDE AO HOSPITAL SANTA CASA DE MISERICÓRDIA DE CAMPO MOURÃO.</w:t>
      </w:r>
    </w:p>
    <w:p w:rsidR="0054530E" w:rsidRPr="004B33F8" w:rsidRDefault="0054530E" w:rsidP="0054530E">
      <w:pPr>
        <w:tabs>
          <w:tab w:val="num" w:pos="284"/>
        </w:tabs>
        <w:jc w:val="both"/>
        <w:rPr>
          <w:rFonts w:ascii="Arial" w:hAnsi="Arial" w:cs="Arial"/>
          <w:b/>
          <w:color w:val="000000"/>
          <w:u w:val="single"/>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677/2019</w:t>
      </w:r>
      <w:r w:rsidRPr="004B33F8">
        <w:rPr>
          <w:rFonts w:ascii="Arial" w:hAnsi="Arial" w:cs="Arial"/>
          <w:sz w:val="24"/>
          <w:szCs w:val="24"/>
        </w:rPr>
        <w:t xml:space="preserve"> –– </w:t>
      </w:r>
      <w:r w:rsidRPr="00715FDC">
        <w:rPr>
          <w:rFonts w:ascii="Arial Black" w:hAnsi="Arial Black" w:cs="Arial"/>
          <w:sz w:val="24"/>
          <w:szCs w:val="24"/>
        </w:rPr>
        <w:t>INDICAÇÃO LEGISLATIVA</w:t>
      </w:r>
      <w:r w:rsidRPr="004B33F8">
        <w:rPr>
          <w:rFonts w:ascii="Arial" w:hAnsi="Arial" w:cs="Arial"/>
          <w:sz w:val="24"/>
          <w:szCs w:val="24"/>
        </w:rPr>
        <w:t xml:space="preserve"> – Tucano – ENVIAR A ESTA CASA DE LEIS, O PROJETO DE LEI QUE: ACRESCENTA DISPOSITIVOS À LEI COMPLEMENTAR Nº 14, DE 21 DE NOVEMBRO DE 2006, QUE “DISPÕE SOBRE NOVO CÓDIGO MUNICIPAL DE LIMPEZA URBANA.”.</w:t>
      </w:r>
    </w:p>
    <w:p w:rsidR="0054530E" w:rsidRPr="004B33F8" w:rsidRDefault="0054530E" w:rsidP="0054530E">
      <w:pPr>
        <w:tabs>
          <w:tab w:val="num" w:pos="284"/>
        </w:tabs>
        <w:jc w:val="both"/>
        <w:rPr>
          <w:rFonts w:ascii="Arial" w:hAnsi="Arial" w:cs="Arial"/>
          <w:b/>
          <w:color w:val="000000"/>
          <w:u w:val="single"/>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lastRenderedPageBreak/>
        <w:t>736/2019</w:t>
      </w:r>
      <w:r w:rsidRPr="004B33F8">
        <w:rPr>
          <w:rFonts w:ascii="Arial" w:hAnsi="Arial" w:cs="Arial"/>
          <w:sz w:val="24"/>
          <w:szCs w:val="24"/>
        </w:rPr>
        <w:t xml:space="preserve"> –– </w:t>
      </w:r>
      <w:r w:rsidRPr="00715FDC">
        <w:rPr>
          <w:rFonts w:ascii="Arial Black" w:hAnsi="Arial Black" w:cs="Arial"/>
          <w:sz w:val="24"/>
          <w:szCs w:val="24"/>
        </w:rPr>
        <w:t>INDICAÇÃO LEGISLATIVA</w:t>
      </w:r>
      <w:r w:rsidRPr="004B33F8">
        <w:rPr>
          <w:rFonts w:ascii="Arial" w:hAnsi="Arial" w:cs="Arial"/>
          <w:sz w:val="24"/>
          <w:szCs w:val="24"/>
        </w:rPr>
        <w:t xml:space="preserve"> – Tucano - ENVIAR A ESTA CASA DE LEIS, O PROJETO DE LEI, QUE: “INSTITUI PROGRAMA DE REDUÇÃO GRADATIVA DO NÚMERO DE VEÍCULOS DE TRAÇÃO ANIMAL, QUE CIRCULAM NO TRÂNSITO EM ÁREAS URBANAS, NO MUNICÍPIO DE CAMPO MOURÃO E DÁ OUTRAS PROVIDÊNCIAS”.</w:t>
      </w:r>
    </w:p>
    <w:p w:rsidR="0054530E" w:rsidRPr="004B33F8" w:rsidRDefault="0054530E" w:rsidP="0054530E">
      <w:pPr>
        <w:tabs>
          <w:tab w:val="num" w:pos="284"/>
        </w:tabs>
        <w:jc w:val="both"/>
        <w:rPr>
          <w:rFonts w:ascii="Arial" w:hAnsi="Arial" w:cs="Arial"/>
          <w:b/>
          <w:color w:val="000000"/>
          <w:u w:val="single"/>
        </w:rPr>
      </w:pPr>
    </w:p>
    <w:p w:rsidR="0054530E" w:rsidRPr="004B33F8" w:rsidRDefault="0054530E" w:rsidP="0048533A">
      <w:pPr>
        <w:pStyle w:val="PargrafodaLista"/>
        <w:numPr>
          <w:ilvl w:val="0"/>
          <w:numId w:val="11"/>
        </w:numPr>
        <w:jc w:val="both"/>
        <w:rPr>
          <w:rFonts w:ascii="Arial" w:hAnsi="Arial" w:cs="Arial"/>
          <w:sz w:val="24"/>
          <w:szCs w:val="24"/>
        </w:rPr>
      </w:pPr>
      <w:r w:rsidRPr="00715FDC">
        <w:rPr>
          <w:rFonts w:ascii="Arial Black" w:hAnsi="Arial Black" w:cs="Arial"/>
          <w:sz w:val="24"/>
          <w:szCs w:val="24"/>
        </w:rPr>
        <w:t>767/2019</w:t>
      </w:r>
      <w:r w:rsidRPr="004B33F8">
        <w:rPr>
          <w:rFonts w:ascii="Arial" w:hAnsi="Arial" w:cs="Arial"/>
          <w:sz w:val="24"/>
          <w:szCs w:val="24"/>
        </w:rPr>
        <w:t xml:space="preserve"> –– </w:t>
      </w:r>
      <w:r w:rsidRPr="00715FDC">
        <w:rPr>
          <w:rFonts w:ascii="Arial Black" w:hAnsi="Arial Black" w:cs="Arial"/>
          <w:sz w:val="24"/>
          <w:szCs w:val="24"/>
        </w:rPr>
        <w:t>INDICAÇÃO LEGISLATIVA</w:t>
      </w:r>
      <w:r w:rsidRPr="004B33F8">
        <w:rPr>
          <w:rFonts w:ascii="Arial" w:hAnsi="Arial" w:cs="Arial"/>
          <w:sz w:val="24"/>
          <w:szCs w:val="24"/>
        </w:rPr>
        <w:t xml:space="preserve"> – Tucano - ENVIAR A ESTA CASA DE LEIS, O PROJETO DE LEI, QUE: “INSTITUI O DIA DO MOTOCICLISTA, A SER COMEMORADO ANUALMENTE, NO MUNICÍPIO DE CAMPO MOURÃO E DÁ OUTRAS PROVIDÊNCIAS”.</w:t>
      </w:r>
    </w:p>
    <w:p w:rsidR="0054530E" w:rsidRPr="004B33F8" w:rsidRDefault="0054530E" w:rsidP="0054530E">
      <w:pPr>
        <w:tabs>
          <w:tab w:val="num" w:pos="284"/>
        </w:tabs>
        <w:jc w:val="both"/>
        <w:rPr>
          <w:rFonts w:ascii="Arial" w:hAnsi="Arial" w:cs="Arial"/>
          <w:b/>
          <w:color w:val="000000"/>
          <w:u w:val="single"/>
        </w:rPr>
      </w:pPr>
    </w:p>
    <w:p w:rsidR="000A046D" w:rsidRPr="000A046D" w:rsidRDefault="000A046D" w:rsidP="0048533A">
      <w:pPr>
        <w:numPr>
          <w:ilvl w:val="1"/>
          <w:numId w:val="30"/>
        </w:numPr>
        <w:jc w:val="both"/>
        <w:rPr>
          <w:rFonts w:ascii="Arial Black" w:hAnsi="Arial Black"/>
          <w:b/>
          <w:color w:val="FF0000"/>
          <w:sz w:val="28"/>
          <w:szCs w:val="28"/>
        </w:rPr>
      </w:pPr>
      <w:r w:rsidRPr="000A046D">
        <w:rPr>
          <w:rFonts w:ascii="Arial Black" w:hAnsi="Arial Black"/>
          <w:sz w:val="28"/>
          <w:szCs w:val="28"/>
        </w:rPr>
        <w:t>(PRESIDENTE)</w:t>
      </w:r>
      <w:r w:rsidRPr="000A046D">
        <w:rPr>
          <w:rFonts w:ascii="Arial Black" w:hAnsi="Arial Black"/>
        </w:rPr>
        <w:t xml:space="preserve"> </w:t>
      </w:r>
      <w:r w:rsidRPr="000A046D">
        <w:rPr>
          <w:rFonts w:ascii="Arial Black" w:hAnsi="Arial Black"/>
          <w:b/>
          <w:color w:val="FF0000"/>
          <w:sz w:val="28"/>
          <w:szCs w:val="28"/>
        </w:rPr>
        <w:t xml:space="preserve">CONFORME EXIGÊNCIA LEGAL CONTIDA NO REGIMENTO INTERNO DESTE PODER LEGISLATIVO, ART. 80, INCISO V, § 3º, PASSAREMOS AO ESPAÇO RESERVADO A </w:t>
      </w:r>
      <w:r w:rsidRPr="000A046D">
        <w:rPr>
          <w:rFonts w:ascii="Arial Black" w:hAnsi="Arial Black"/>
          <w:b/>
          <w:color w:val="FF0000"/>
          <w:sz w:val="28"/>
          <w:szCs w:val="28"/>
          <w:u w:val="single"/>
        </w:rPr>
        <w:t>TRIBUNA LIVRE</w:t>
      </w:r>
      <w:r w:rsidRPr="000A046D">
        <w:rPr>
          <w:rFonts w:ascii="Arial Black" w:hAnsi="Arial Black"/>
          <w:b/>
          <w:color w:val="FF0000"/>
          <w:sz w:val="28"/>
          <w:szCs w:val="28"/>
        </w:rPr>
        <w:t xml:space="preserve">, E CONVIDAMOS </w:t>
      </w:r>
      <w:r w:rsidRPr="000A046D">
        <w:rPr>
          <w:rFonts w:ascii="Arial Black" w:hAnsi="Arial Black"/>
          <w:b/>
          <w:color w:val="FF0000"/>
          <w:sz w:val="28"/>
          <w:szCs w:val="28"/>
        </w:rPr>
        <w:t>A</w:t>
      </w:r>
      <w:r w:rsidRPr="000A046D">
        <w:rPr>
          <w:rFonts w:ascii="Arial Black" w:hAnsi="Arial Black"/>
          <w:b/>
          <w:color w:val="FF0000"/>
          <w:sz w:val="28"/>
          <w:szCs w:val="28"/>
        </w:rPr>
        <w:t xml:space="preserve"> </w:t>
      </w:r>
      <w:r w:rsidRPr="00417346">
        <w:rPr>
          <w:rFonts w:ascii="Arial Black" w:hAnsi="Arial Black"/>
          <w:b/>
          <w:color w:val="FF0000"/>
          <w:sz w:val="28"/>
          <w:szCs w:val="28"/>
          <w:u w:val="single"/>
        </w:rPr>
        <w:t>SENHOR</w:t>
      </w:r>
      <w:r w:rsidRPr="00417346">
        <w:rPr>
          <w:rFonts w:ascii="Arial Black" w:hAnsi="Arial Black"/>
          <w:b/>
          <w:color w:val="FF0000"/>
          <w:sz w:val="28"/>
          <w:szCs w:val="28"/>
          <w:u w:val="single"/>
        </w:rPr>
        <w:t>A</w:t>
      </w:r>
      <w:r w:rsidRPr="00417346">
        <w:rPr>
          <w:rFonts w:ascii="Arial Black" w:hAnsi="Arial Black"/>
          <w:b/>
          <w:color w:val="FF0000"/>
          <w:sz w:val="28"/>
          <w:szCs w:val="28"/>
          <w:u w:val="single"/>
        </w:rPr>
        <w:t xml:space="preserve"> </w:t>
      </w:r>
      <w:r w:rsidRPr="00417346">
        <w:rPr>
          <w:rFonts w:ascii="Arial Black" w:hAnsi="Arial Black"/>
          <w:b/>
          <w:color w:val="FF0000"/>
          <w:sz w:val="28"/>
          <w:szCs w:val="28"/>
          <w:u w:val="single"/>
        </w:rPr>
        <w:t xml:space="preserve">JUCY </w:t>
      </w:r>
      <w:r w:rsidR="005E241B" w:rsidRPr="00417346">
        <w:rPr>
          <w:rFonts w:ascii="Arial Black" w:hAnsi="Arial Black"/>
          <w:b/>
          <w:color w:val="FF0000"/>
          <w:sz w:val="28"/>
          <w:szCs w:val="28"/>
          <w:u w:val="single"/>
        </w:rPr>
        <w:t>ÂNGELA</w:t>
      </w:r>
      <w:r w:rsidRPr="00417346">
        <w:rPr>
          <w:rFonts w:ascii="Arial Black" w:hAnsi="Arial Black"/>
          <w:b/>
          <w:color w:val="FF0000"/>
          <w:sz w:val="28"/>
          <w:szCs w:val="28"/>
          <w:u w:val="single"/>
        </w:rPr>
        <w:t xml:space="preserve"> CRISTOFOLI</w:t>
      </w:r>
      <w:r w:rsidRPr="000A046D">
        <w:rPr>
          <w:rFonts w:ascii="Arial Black" w:hAnsi="Arial Black"/>
          <w:b/>
          <w:color w:val="FF0000"/>
          <w:sz w:val="28"/>
          <w:szCs w:val="28"/>
        </w:rPr>
        <w:t xml:space="preserve"> </w:t>
      </w:r>
      <w:r>
        <w:rPr>
          <w:rFonts w:ascii="Arial Black" w:hAnsi="Arial Black"/>
          <w:b/>
          <w:color w:val="FF0000"/>
          <w:sz w:val="28"/>
          <w:szCs w:val="28"/>
        </w:rPr>
        <w:t xml:space="preserve">PRESIDENTE DA APAE - </w:t>
      </w:r>
      <w:r w:rsidRPr="000A046D">
        <w:rPr>
          <w:rFonts w:ascii="Arial Black" w:hAnsi="Arial Black"/>
          <w:b/>
          <w:color w:val="FF0000"/>
          <w:sz w:val="28"/>
          <w:szCs w:val="28"/>
        </w:rPr>
        <w:t xml:space="preserve">QUE TERÁ O PRAZO DE 15 (QUINZE) MINUTOS PARA </w:t>
      </w:r>
      <w:r>
        <w:rPr>
          <w:rFonts w:ascii="Arial Black" w:hAnsi="Arial Black"/>
          <w:b/>
          <w:color w:val="FF0000"/>
          <w:sz w:val="28"/>
          <w:szCs w:val="28"/>
        </w:rPr>
        <w:t>FAZER</w:t>
      </w:r>
      <w:r w:rsidRPr="000A046D">
        <w:rPr>
          <w:rFonts w:ascii="Arial Black" w:hAnsi="Arial Black"/>
          <w:b/>
          <w:color w:val="FF0000"/>
          <w:sz w:val="28"/>
          <w:szCs w:val="28"/>
        </w:rPr>
        <w:t>:</w:t>
      </w:r>
      <w:r w:rsidR="00417346" w:rsidRPr="000A046D">
        <w:rPr>
          <w:rFonts w:ascii="Arial Black" w:hAnsi="Arial Black"/>
          <w:b/>
          <w:color w:val="FF0000"/>
          <w:sz w:val="28"/>
          <w:szCs w:val="28"/>
        </w:rPr>
        <w:t xml:space="preserve"> </w:t>
      </w:r>
      <w:r w:rsidRPr="000A046D">
        <w:rPr>
          <w:rFonts w:ascii="Arial Black" w:hAnsi="Arial Black"/>
          <w:b/>
          <w:color w:val="FF0000"/>
          <w:sz w:val="28"/>
          <w:szCs w:val="28"/>
        </w:rPr>
        <w:t>UMA APRESENTAÇÃO GERAL DA ENTIDADE</w:t>
      </w:r>
      <w:r w:rsidR="00417346">
        <w:rPr>
          <w:rFonts w:ascii="Arial Black" w:hAnsi="Arial Black"/>
          <w:b/>
          <w:color w:val="FF0000"/>
          <w:sz w:val="28"/>
          <w:szCs w:val="28"/>
        </w:rPr>
        <w:t>.</w:t>
      </w:r>
    </w:p>
    <w:p w:rsidR="00B818ED" w:rsidRDefault="00B818ED" w:rsidP="00B818ED">
      <w:pPr>
        <w:tabs>
          <w:tab w:val="num" w:pos="284"/>
        </w:tabs>
        <w:jc w:val="both"/>
        <w:rPr>
          <w:b/>
          <w:color w:val="000000"/>
          <w:sz w:val="28"/>
          <w:szCs w:val="28"/>
          <w:u w:val="single"/>
        </w:rPr>
      </w:pPr>
    </w:p>
    <w:p w:rsidR="001C21C8" w:rsidRDefault="001C21C8" w:rsidP="00CC70D9">
      <w:pPr>
        <w:pStyle w:val="Corpodetexto2"/>
        <w:textAlignment w:val="baseline"/>
        <w:rPr>
          <w:sz w:val="24"/>
          <w:szCs w:val="24"/>
        </w:rPr>
      </w:pPr>
    </w:p>
    <w:p w:rsidR="003617BF" w:rsidRDefault="001B040C" w:rsidP="00CC70D9">
      <w:pPr>
        <w:overflowPunct w:val="0"/>
        <w:autoSpaceDE w:val="0"/>
        <w:autoSpaceDN w:val="0"/>
        <w:adjustRightInd w:val="0"/>
        <w:spacing w:before="120"/>
        <w:jc w:val="both"/>
        <w:rPr>
          <w:rFonts w:ascii="Arial" w:hAnsi="Arial" w:cs="Arial"/>
          <w:b/>
          <w:sz w:val="28"/>
          <w:szCs w:val="28"/>
          <w:u w:val="single"/>
        </w:rPr>
      </w:pPr>
      <w:r w:rsidRPr="004C53B0">
        <w:rPr>
          <w:rFonts w:ascii="Arial Black" w:hAnsi="Arial Black" w:cs="Arial"/>
          <w:b/>
          <w:sz w:val="28"/>
          <w:szCs w:val="28"/>
          <w:u w:val="single"/>
        </w:rPr>
        <w:t>05.0</w:t>
      </w:r>
      <w:r w:rsidR="00401CBF">
        <w:rPr>
          <w:rFonts w:ascii="Arial Black" w:hAnsi="Arial Black" w:cs="Arial"/>
          <w:b/>
          <w:sz w:val="28"/>
          <w:szCs w:val="28"/>
          <w:u w:val="single"/>
        </w:rPr>
        <w:t>7</w:t>
      </w:r>
      <w:r w:rsidR="003617BF" w:rsidRPr="004C53B0">
        <w:rPr>
          <w:rFonts w:ascii="Arial" w:hAnsi="Arial" w:cs="Arial"/>
          <w:b/>
          <w:sz w:val="28"/>
          <w:szCs w:val="28"/>
          <w:u w:val="single"/>
        </w:rPr>
        <w:t xml:space="preserve">.- </w:t>
      </w:r>
      <w:r w:rsidR="00480334" w:rsidRPr="004C53B0">
        <w:rPr>
          <w:sz w:val="28"/>
          <w:szCs w:val="28"/>
        </w:rPr>
        <w:t>(</w:t>
      </w:r>
      <w:r w:rsidR="00480334" w:rsidRPr="004C53B0">
        <w:rPr>
          <w:rFonts w:ascii="Arial Black" w:hAnsi="Arial Black"/>
          <w:sz w:val="28"/>
          <w:szCs w:val="28"/>
        </w:rPr>
        <w:t>PRESIDENTE)</w:t>
      </w:r>
      <w:r w:rsidR="00480334" w:rsidRPr="004C53B0">
        <w:rPr>
          <w:rFonts w:ascii="Arial Black" w:hAnsi="Arial Black" w:cs="Arial"/>
          <w:sz w:val="28"/>
          <w:szCs w:val="28"/>
          <w:u w:val="single"/>
        </w:rPr>
        <w:t xml:space="preserve"> </w:t>
      </w:r>
      <w:r w:rsidR="003617BF" w:rsidRPr="004C53B0">
        <w:rPr>
          <w:rFonts w:ascii="Arial" w:hAnsi="Arial" w:cs="Arial"/>
          <w:b/>
          <w:sz w:val="28"/>
          <w:szCs w:val="28"/>
          <w:u w:val="single"/>
        </w:rPr>
        <w:t>LEITURA, DISCUSSÃO E VOTAÇÃO DE REQUERIMENTOS:</w:t>
      </w:r>
    </w:p>
    <w:p w:rsidR="00CF647C" w:rsidRDefault="00CF647C" w:rsidP="00CC70D9">
      <w:pPr>
        <w:overflowPunct w:val="0"/>
        <w:autoSpaceDE w:val="0"/>
        <w:autoSpaceDN w:val="0"/>
        <w:adjustRightInd w:val="0"/>
        <w:spacing w:before="120"/>
        <w:jc w:val="both"/>
        <w:rPr>
          <w:rFonts w:ascii="Arial" w:hAnsi="Arial" w:cs="Arial"/>
          <w:b/>
          <w:sz w:val="28"/>
          <w:szCs w:val="28"/>
          <w:u w:val="single"/>
        </w:rPr>
      </w:pPr>
    </w:p>
    <w:p w:rsidR="00C145CB" w:rsidRPr="004C53B0" w:rsidRDefault="00C145CB" w:rsidP="00C145CB">
      <w:pPr>
        <w:overflowPunct w:val="0"/>
        <w:autoSpaceDE w:val="0"/>
        <w:autoSpaceDN w:val="0"/>
        <w:adjustRightInd w:val="0"/>
        <w:spacing w:before="120"/>
        <w:jc w:val="both"/>
        <w:rPr>
          <w:rFonts w:ascii="Arial Black" w:hAnsi="Arial Black" w:cs="Arial"/>
          <w:sz w:val="28"/>
          <w:szCs w:val="28"/>
          <w:u w:val="single"/>
        </w:rPr>
      </w:pPr>
      <w:r w:rsidRPr="004C53B0">
        <w:rPr>
          <w:rFonts w:ascii="Arial Black" w:hAnsi="Arial Black" w:cs="Arial"/>
          <w:b/>
          <w:sz w:val="28"/>
          <w:szCs w:val="28"/>
          <w:u w:val="single"/>
        </w:rPr>
        <w:t>05.0</w:t>
      </w:r>
      <w:r w:rsidR="00401CBF">
        <w:rPr>
          <w:rFonts w:ascii="Arial Black" w:hAnsi="Arial Black" w:cs="Arial"/>
          <w:b/>
          <w:sz w:val="28"/>
          <w:szCs w:val="28"/>
          <w:u w:val="single"/>
        </w:rPr>
        <w:t>7</w:t>
      </w:r>
      <w:r w:rsidRPr="004C53B0">
        <w:rPr>
          <w:rFonts w:ascii="Arial Black" w:hAnsi="Arial Black" w:cs="Arial"/>
          <w:b/>
          <w:sz w:val="28"/>
          <w:szCs w:val="28"/>
          <w:u w:val="single"/>
        </w:rPr>
        <w:t>.01</w:t>
      </w:r>
      <w:r w:rsidRPr="004C53B0">
        <w:rPr>
          <w:rFonts w:ascii="Arial" w:hAnsi="Arial" w:cs="Arial"/>
          <w:b/>
          <w:sz w:val="28"/>
          <w:szCs w:val="28"/>
          <w:u w:val="single"/>
        </w:rPr>
        <w:t xml:space="preserve"> – </w:t>
      </w:r>
      <w:r w:rsidRPr="004C53B0">
        <w:rPr>
          <w:rFonts w:ascii="Arial Black" w:hAnsi="Arial Black" w:cs="Arial"/>
          <w:b/>
          <w:color w:val="FF0000"/>
          <w:sz w:val="28"/>
          <w:szCs w:val="28"/>
          <w:u w:val="single"/>
        </w:rPr>
        <w:t>REQUERIMENTOS</w:t>
      </w:r>
      <w:r w:rsidRPr="004C53B0">
        <w:rPr>
          <w:rFonts w:ascii="Arial" w:hAnsi="Arial" w:cs="Arial"/>
          <w:b/>
          <w:sz w:val="28"/>
          <w:szCs w:val="28"/>
          <w:u w:val="single"/>
        </w:rPr>
        <w:t xml:space="preserve"> Nº:</w:t>
      </w:r>
      <w:r w:rsidRPr="004C53B0">
        <w:rPr>
          <w:rFonts w:ascii="Arial" w:hAnsi="Arial" w:cs="Arial"/>
          <w:sz w:val="28"/>
          <w:szCs w:val="28"/>
          <w:u w:val="single"/>
        </w:rPr>
        <w:t xml:space="preserve"> </w:t>
      </w:r>
      <w:r w:rsidRPr="004C53B0">
        <w:rPr>
          <w:sz w:val="28"/>
          <w:szCs w:val="28"/>
        </w:rPr>
        <w:t>(</w:t>
      </w:r>
      <w:r w:rsidRPr="004C53B0">
        <w:rPr>
          <w:rFonts w:ascii="Arial Black" w:hAnsi="Arial Black"/>
          <w:sz w:val="28"/>
          <w:szCs w:val="28"/>
        </w:rPr>
        <w:t>PRESIDENTE)</w:t>
      </w:r>
      <w:r w:rsidRPr="004C53B0">
        <w:rPr>
          <w:rFonts w:ascii="Arial Black" w:hAnsi="Arial Black" w:cs="Arial"/>
          <w:sz w:val="28"/>
          <w:szCs w:val="28"/>
          <w:u w:val="single"/>
        </w:rPr>
        <w:t xml:space="preserve"> (SENHOR SECRETÁRIO PROCEDA A LEITURA DOS REQUERIMENTOS CONFORME DETERMINA O ARTIGO 80 INCISO VI):</w:t>
      </w:r>
    </w:p>
    <w:p w:rsidR="00C145CB" w:rsidRDefault="00C145CB" w:rsidP="00CC70D9">
      <w:pPr>
        <w:overflowPunct w:val="0"/>
        <w:autoSpaceDE w:val="0"/>
        <w:autoSpaceDN w:val="0"/>
        <w:adjustRightInd w:val="0"/>
        <w:spacing w:before="120"/>
        <w:jc w:val="both"/>
        <w:rPr>
          <w:rFonts w:ascii="Arial" w:hAnsi="Arial" w:cs="Arial"/>
          <w:b/>
          <w:sz w:val="28"/>
          <w:szCs w:val="28"/>
          <w:u w:val="single"/>
        </w:rPr>
      </w:pPr>
    </w:p>
    <w:p w:rsidR="0054530E" w:rsidRPr="00715FDC" w:rsidRDefault="0054530E" w:rsidP="0048533A">
      <w:pPr>
        <w:pStyle w:val="PargrafodaLista"/>
        <w:numPr>
          <w:ilvl w:val="0"/>
          <w:numId w:val="12"/>
        </w:numPr>
        <w:jc w:val="both"/>
        <w:rPr>
          <w:rFonts w:ascii="Arial" w:hAnsi="Arial" w:cs="Arial"/>
          <w:color w:val="00B0F0"/>
          <w:sz w:val="24"/>
          <w:szCs w:val="24"/>
        </w:rPr>
      </w:pPr>
      <w:r w:rsidRPr="00735DEC">
        <w:rPr>
          <w:rFonts w:ascii="Arial Black" w:hAnsi="Arial Black" w:cs="Arial"/>
          <w:sz w:val="24"/>
          <w:szCs w:val="24"/>
        </w:rPr>
        <w:t>122/2019</w:t>
      </w:r>
      <w:r w:rsidRPr="00715FDC">
        <w:rPr>
          <w:rFonts w:ascii="Arial" w:hAnsi="Arial" w:cs="Arial"/>
          <w:sz w:val="24"/>
          <w:szCs w:val="24"/>
        </w:rPr>
        <w:t xml:space="preserve"> –– Sidnei Jardim - COMANDANTE DO 11° BATALHÃO DA POLÍCIA MILITAR DE CAMPO MOURÃO – INTENSIFICAR AS RONDAS NO JARDIM MARIA BARLETTA, NAS PROXIMIDADES DO CONJUNTO HABITACIONAL SÃO FRANCISCO DE ASSIS E DA ESTAÇÃO DA COPEL, NOS PERÍODOS DIURNOS E NOTURNOS.</w:t>
      </w:r>
    </w:p>
    <w:p w:rsidR="0054530E" w:rsidRPr="00715FDC" w:rsidRDefault="0054530E" w:rsidP="0054530E">
      <w:pPr>
        <w:tabs>
          <w:tab w:val="num" w:pos="284"/>
        </w:tabs>
        <w:jc w:val="both"/>
        <w:rPr>
          <w:rFonts w:ascii="Arial" w:hAnsi="Arial" w:cs="Arial"/>
          <w:b/>
          <w:color w:val="000000"/>
          <w:u w:val="single"/>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lastRenderedPageBreak/>
        <w:t>123/2019</w:t>
      </w:r>
      <w:r w:rsidRPr="00715FDC">
        <w:rPr>
          <w:rFonts w:ascii="Arial" w:hAnsi="Arial" w:cs="Arial"/>
          <w:sz w:val="24"/>
          <w:szCs w:val="24"/>
        </w:rPr>
        <w:t xml:space="preserve"> –– Battilani – ENVIAR VOTO DE PESAR AOS FAMILIARES DO SENHOR, FERNANDO DLUGOSZ, MANIFESTANDO PROFUNDO PESAR PELO SEU PREMATURO FALECIMENTO, OCORRIDO EM 06 DE ABRIL DE 2019. </w:t>
      </w:r>
      <w:r w:rsidRPr="00145411">
        <w:rPr>
          <w:rFonts w:ascii="Arial" w:hAnsi="Arial" w:cs="Arial"/>
          <w:b/>
          <w:sz w:val="24"/>
          <w:szCs w:val="24"/>
        </w:rPr>
        <w:t>JÁ ENVIADO OFÍCIO.</w:t>
      </w:r>
    </w:p>
    <w:p w:rsidR="0054530E" w:rsidRPr="00715FDC" w:rsidRDefault="0054530E" w:rsidP="0054530E">
      <w:pPr>
        <w:tabs>
          <w:tab w:val="num" w:pos="284"/>
        </w:tabs>
        <w:jc w:val="both"/>
        <w:rPr>
          <w:rFonts w:ascii="Arial" w:hAnsi="Arial" w:cs="Arial"/>
          <w:b/>
          <w:color w:val="000000"/>
          <w:u w:val="single"/>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126/2019</w:t>
      </w:r>
      <w:r w:rsidRPr="00715FDC">
        <w:rPr>
          <w:rFonts w:ascii="Arial" w:hAnsi="Arial" w:cs="Arial"/>
          <w:sz w:val="24"/>
          <w:szCs w:val="24"/>
        </w:rPr>
        <w:t xml:space="preserve"> –– Cabo Cruz - PRESIDENTE DA EMPRESA VIAÇÃO MOURÃOENSE – REALIZAR ALTERAÇÃO DO PONTO DE ÔNIBUS LOCALIZADO NA AVENIDA NEY BRAGA, NAS PROXIMIDADES DO Nº 572, PARA AS PROXIMIDADES DO Nº 708 OU 748 (ENTRE AS RUAS SILVIO PERCY FERRO E PRESIDENTE GETÚLIO VARGAS – JARDIM ISABEL).</w:t>
      </w:r>
    </w:p>
    <w:p w:rsidR="0054530E" w:rsidRPr="00715FDC" w:rsidRDefault="0054530E" w:rsidP="0054530E">
      <w:pPr>
        <w:tabs>
          <w:tab w:val="num" w:pos="284"/>
        </w:tabs>
        <w:jc w:val="both"/>
        <w:rPr>
          <w:rFonts w:ascii="Arial" w:hAnsi="Arial" w:cs="Arial"/>
          <w:b/>
          <w:color w:val="000000"/>
          <w:u w:val="single"/>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127/2019</w:t>
      </w:r>
      <w:r w:rsidRPr="00715FDC">
        <w:rPr>
          <w:rFonts w:ascii="Arial" w:hAnsi="Arial" w:cs="Arial"/>
          <w:sz w:val="24"/>
          <w:szCs w:val="24"/>
        </w:rPr>
        <w:t xml:space="preserve"> –– Olivino Custódio - INSERIR EM ATA VOTO DE LOUVOR AO SENHOR ILIVALDO DUARTE DE CAMPOS, POR ATINGIR A MARCA DE 1.300 (HUM MIL E TREZENTOS) PROGRAMAS DE RÁDIO AOS SÁBADOS NO PROGRAMA “TOCANDO DE PRIMEIRA”, NA RADIO COLMÉIA NEWS DE CAMPO MOURÃO/PR.</w:t>
      </w:r>
    </w:p>
    <w:p w:rsidR="0054530E" w:rsidRPr="00715FDC" w:rsidRDefault="0054530E" w:rsidP="0054530E">
      <w:pPr>
        <w:tabs>
          <w:tab w:val="num" w:pos="284"/>
        </w:tabs>
        <w:jc w:val="both"/>
        <w:rPr>
          <w:rFonts w:ascii="Arial" w:hAnsi="Arial" w:cs="Arial"/>
          <w:b/>
          <w:color w:val="000000"/>
          <w:u w:val="single"/>
        </w:rPr>
      </w:pPr>
    </w:p>
    <w:p w:rsidR="0054530E" w:rsidRPr="00145411" w:rsidRDefault="0054530E" w:rsidP="0048533A">
      <w:pPr>
        <w:pStyle w:val="PargrafodaLista"/>
        <w:numPr>
          <w:ilvl w:val="0"/>
          <w:numId w:val="12"/>
        </w:numPr>
        <w:jc w:val="both"/>
        <w:rPr>
          <w:rFonts w:ascii="Arial" w:hAnsi="Arial" w:cs="Arial"/>
          <w:b/>
          <w:sz w:val="24"/>
          <w:szCs w:val="24"/>
        </w:rPr>
      </w:pPr>
      <w:r w:rsidRPr="00735DEC">
        <w:rPr>
          <w:rFonts w:ascii="Arial Black" w:hAnsi="Arial Black" w:cs="Arial"/>
          <w:sz w:val="24"/>
          <w:szCs w:val="24"/>
        </w:rPr>
        <w:t>130/2019</w:t>
      </w:r>
      <w:r w:rsidRPr="00715FDC">
        <w:rPr>
          <w:rFonts w:ascii="Arial" w:hAnsi="Arial" w:cs="Arial"/>
          <w:sz w:val="24"/>
          <w:szCs w:val="24"/>
        </w:rPr>
        <w:t xml:space="preserve"> –– Olivino Custódio - ENCAMINHAR VOTO DE PESAR E APRESENTAÇÃO DE CONDOLÊNCIAS A FAMÍLIA DO EX-VEREADOR ROQUE APARECIDO DE FREITAS, PELO FALECIMENTO DE SUA MÃE ANA BILEK FREITAS. </w:t>
      </w:r>
      <w:r w:rsidRPr="00145411">
        <w:rPr>
          <w:rFonts w:ascii="Arial" w:hAnsi="Arial" w:cs="Arial"/>
          <w:b/>
          <w:sz w:val="24"/>
          <w:szCs w:val="24"/>
        </w:rPr>
        <w:t>JÁ ENVIADO OFÍCIO.</w:t>
      </w:r>
    </w:p>
    <w:p w:rsidR="0054530E" w:rsidRPr="00715FDC" w:rsidRDefault="0054530E" w:rsidP="0054530E">
      <w:pPr>
        <w:tabs>
          <w:tab w:val="num" w:pos="284"/>
        </w:tabs>
        <w:jc w:val="both"/>
        <w:rPr>
          <w:rFonts w:ascii="Arial" w:hAnsi="Arial" w:cs="Arial"/>
          <w:b/>
          <w:color w:val="000000"/>
          <w:u w:val="single"/>
        </w:rPr>
      </w:pPr>
    </w:p>
    <w:p w:rsidR="0054530E" w:rsidRPr="00417346" w:rsidRDefault="0054530E" w:rsidP="0048533A">
      <w:pPr>
        <w:pStyle w:val="PargrafodaLista"/>
        <w:numPr>
          <w:ilvl w:val="0"/>
          <w:numId w:val="12"/>
        </w:numPr>
        <w:jc w:val="both"/>
        <w:rPr>
          <w:rFonts w:ascii="Arial" w:hAnsi="Arial" w:cs="Arial"/>
          <w:b/>
          <w:sz w:val="24"/>
          <w:szCs w:val="24"/>
        </w:rPr>
      </w:pPr>
      <w:r w:rsidRPr="00735DEC">
        <w:rPr>
          <w:rFonts w:ascii="Arial Black" w:hAnsi="Arial Black" w:cs="Arial"/>
          <w:sz w:val="24"/>
          <w:szCs w:val="24"/>
        </w:rPr>
        <w:t>131/2019</w:t>
      </w:r>
      <w:r w:rsidRPr="00715FDC">
        <w:rPr>
          <w:rFonts w:ascii="Arial" w:hAnsi="Arial" w:cs="Arial"/>
          <w:sz w:val="24"/>
          <w:szCs w:val="24"/>
        </w:rPr>
        <w:t xml:space="preserve"> –– Professora Nelita Piacentini – ENCAMINHAR OFÍCIO A SENHORA SILVANA KLOSTER MANIFESTANDO VOTO DE PESAR, EM NOME DE ESTE PODER LEGISLATIVO, PELO FALECIMENTO DA SENHORA BEATRIZ KLOSTER. </w:t>
      </w:r>
      <w:r w:rsidRPr="00417346">
        <w:rPr>
          <w:rFonts w:ascii="Arial" w:hAnsi="Arial" w:cs="Arial"/>
          <w:b/>
          <w:sz w:val="24"/>
          <w:szCs w:val="24"/>
        </w:rPr>
        <w:t>JÁ ENVIADO OFÍCIO.</w:t>
      </w:r>
    </w:p>
    <w:p w:rsidR="0054530E" w:rsidRPr="00715FDC" w:rsidRDefault="0054530E" w:rsidP="0054530E">
      <w:pPr>
        <w:jc w:val="both"/>
        <w:rPr>
          <w:rFonts w:ascii="Arial" w:hAnsi="Arial" w:cs="Arial"/>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132/2019</w:t>
      </w:r>
      <w:r w:rsidRPr="00715FDC">
        <w:rPr>
          <w:rFonts w:ascii="Arial" w:hAnsi="Arial" w:cs="Arial"/>
          <w:sz w:val="24"/>
          <w:szCs w:val="24"/>
        </w:rPr>
        <w:t xml:space="preserve"> –– Professora Nelita Piacentini - ENCAMINHAR OFÍCIO A SENHORA ANA LUCIA CARDOSO MANIFESTANDO VOTO DE PESAR, EM NOME DE ESTE PODER LEGISLATIVO, PELO FALECIMENTO DA SENHORA JURACI JÚLIO CARDOSO. </w:t>
      </w:r>
      <w:r w:rsidRPr="00417346">
        <w:rPr>
          <w:rFonts w:ascii="Arial" w:hAnsi="Arial" w:cs="Arial"/>
          <w:b/>
          <w:sz w:val="24"/>
          <w:szCs w:val="24"/>
        </w:rPr>
        <w:t>JÁ ENVIADO OFÍCIO.</w:t>
      </w:r>
    </w:p>
    <w:p w:rsidR="0054530E" w:rsidRPr="00715FDC" w:rsidRDefault="0054530E" w:rsidP="0054530E">
      <w:pPr>
        <w:jc w:val="both"/>
        <w:rPr>
          <w:rFonts w:ascii="Arial" w:hAnsi="Arial" w:cs="Arial"/>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133/2019</w:t>
      </w:r>
      <w:r w:rsidRPr="00715FDC">
        <w:rPr>
          <w:rFonts w:ascii="Arial" w:hAnsi="Arial" w:cs="Arial"/>
          <w:sz w:val="24"/>
          <w:szCs w:val="24"/>
        </w:rPr>
        <w:t xml:space="preserve"> –– Professora Nelita Piacentini – EXECUTIVO MUNICIPAL – </w:t>
      </w:r>
      <w:r w:rsidRPr="00715FDC">
        <w:rPr>
          <w:rFonts w:ascii="Arial" w:hAnsi="Arial" w:cs="Arial"/>
          <w:b/>
          <w:sz w:val="24"/>
          <w:szCs w:val="24"/>
        </w:rPr>
        <w:t>INFORMAR:</w:t>
      </w:r>
      <w:r w:rsidRPr="00715FDC">
        <w:rPr>
          <w:rFonts w:ascii="Arial" w:hAnsi="Arial" w:cs="Arial"/>
          <w:sz w:val="24"/>
          <w:szCs w:val="24"/>
        </w:rPr>
        <w:t xml:space="preserve"> QUAIS SÃO AS ATIVIDADES DESENVOLVIDAS NO CENTRO DA JUVENTUDE ITACHIR TAGLIARI?  DIAS E HORÁRIOS DE TODAS AS ATIVIDADES DESENVOLVIDAS? E A QUAL PUBLICO É DESTINADO ÀS ATIVIDADES?</w:t>
      </w:r>
    </w:p>
    <w:p w:rsidR="0054530E" w:rsidRPr="00715FDC" w:rsidRDefault="0054530E" w:rsidP="0054530E">
      <w:pPr>
        <w:jc w:val="both"/>
        <w:rPr>
          <w:rFonts w:ascii="Arial" w:hAnsi="Arial" w:cs="Arial"/>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134/2019</w:t>
      </w:r>
      <w:r w:rsidRPr="00715FDC">
        <w:rPr>
          <w:rFonts w:ascii="Arial" w:hAnsi="Arial" w:cs="Arial"/>
          <w:sz w:val="24"/>
          <w:szCs w:val="24"/>
        </w:rPr>
        <w:t xml:space="preserve"> –– Professora Nelita Piacentini - EXECUTIVO MUNICIPAL - </w:t>
      </w:r>
      <w:r w:rsidRPr="00715FDC">
        <w:rPr>
          <w:rFonts w:ascii="Arial" w:hAnsi="Arial" w:cs="Arial"/>
          <w:b/>
          <w:sz w:val="24"/>
          <w:szCs w:val="24"/>
        </w:rPr>
        <w:t xml:space="preserve">INFORMAR: </w:t>
      </w:r>
      <w:r w:rsidRPr="00715FDC">
        <w:rPr>
          <w:rFonts w:ascii="Arial" w:hAnsi="Arial" w:cs="Arial"/>
          <w:sz w:val="24"/>
          <w:szCs w:val="24"/>
        </w:rPr>
        <w:t>QUAIS PROJETOS ESPORTIVOS QUE ESTÃO SENDO DESENVOLVIDOS NAS ARENAS ESPORTIVAS PARA A COMUNIDADE? COMO A COMUNIDADE TEM ACESSO A ESTES PROJETOS?</w:t>
      </w:r>
    </w:p>
    <w:p w:rsidR="0054530E" w:rsidRPr="00715FDC" w:rsidRDefault="0054530E" w:rsidP="0054530E">
      <w:pPr>
        <w:jc w:val="both"/>
        <w:rPr>
          <w:rFonts w:ascii="Arial" w:hAnsi="Arial" w:cs="Arial"/>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135/2019</w:t>
      </w:r>
      <w:r w:rsidRPr="00715FDC">
        <w:rPr>
          <w:rFonts w:ascii="Arial" w:hAnsi="Arial" w:cs="Arial"/>
          <w:sz w:val="24"/>
          <w:szCs w:val="24"/>
        </w:rPr>
        <w:t xml:space="preserve"> –– Professora Nelita Piacentini - EXECUTIVO MUNICIPAL - </w:t>
      </w:r>
      <w:r w:rsidRPr="00715FDC">
        <w:rPr>
          <w:rFonts w:ascii="Arial" w:hAnsi="Arial" w:cs="Arial"/>
          <w:b/>
          <w:sz w:val="24"/>
          <w:szCs w:val="24"/>
        </w:rPr>
        <w:t xml:space="preserve">INFORMAR: </w:t>
      </w:r>
      <w:r w:rsidRPr="00715FDC">
        <w:rPr>
          <w:rFonts w:ascii="Arial" w:hAnsi="Arial" w:cs="Arial"/>
          <w:sz w:val="24"/>
          <w:szCs w:val="24"/>
        </w:rPr>
        <w:t>QUAIS SÃO OS PROJETOS SOCIAIS QUE ESTÃO SENDO DESENVOLVIDOS NO BARRACÃO DO CONJUNTO RESIDENCIAL FORTUNATO PERDONCINI, COM IDOSOS, CRIANÇAS, ADOLESCENTES, HOMENS E MULHERES? EXISTE A POSSIBILIDADE DE AMPLIAÇÃO DESTES PROJETOS?</w:t>
      </w:r>
    </w:p>
    <w:p w:rsidR="0054530E" w:rsidRPr="00715FDC" w:rsidRDefault="0054530E" w:rsidP="0054530E">
      <w:pPr>
        <w:jc w:val="both"/>
        <w:rPr>
          <w:rFonts w:ascii="Arial" w:hAnsi="Arial" w:cs="Arial"/>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136/2019</w:t>
      </w:r>
      <w:r w:rsidRPr="00715FDC">
        <w:rPr>
          <w:rFonts w:ascii="Arial" w:hAnsi="Arial" w:cs="Arial"/>
          <w:sz w:val="24"/>
          <w:szCs w:val="24"/>
        </w:rPr>
        <w:t xml:space="preserve"> –– Professora Nelita Piacentini - EXECUTIVO MUNICIPAL - </w:t>
      </w:r>
      <w:r w:rsidRPr="00715FDC">
        <w:rPr>
          <w:rFonts w:ascii="Arial" w:hAnsi="Arial" w:cs="Arial"/>
          <w:b/>
          <w:sz w:val="24"/>
          <w:szCs w:val="24"/>
        </w:rPr>
        <w:t>INFORMAR:</w:t>
      </w:r>
      <w:r w:rsidRPr="00715FDC">
        <w:rPr>
          <w:rFonts w:ascii="Arial" w:hAnsi="Arial" w:cs="Arial"/>
          <w:sz w:val="24"/>
          <w:szCs w:val="24"/>
        </w:rPr>
        <w:t xml:space="preserve"> QUAL A DATA PREVISTA PARA A INSTALAÇÃO DA ACADEMIA DE MUSCULAÇÃO NO CENTRO DA JUVENTUDE “ITACHIR TAGLIARI”?</w:t>
      </w:r>
    </w:p>
    <w:p w:rsidR="0054530E" w:rsidRPr="00715FDC" w:rsidRDefault="0054530E" w:rsidP="0054530E">
      <w:pPr>
        <w:jc w:val="both"/>
        <w:rPr>
          <w:rFonts w:ascii="Arial" w:hAnsi="Arial" w:cs="Arial"/>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137/2019</w:t>
      </w:r>
      <w:r w:rsidRPr="00715FDC">
        <w:rPr>
          <w:rFonts w:ascii="Arial" w:hAnsi="Arial" w:cs="Arial"/>
          <w:sz w:val="24"/>
          <w:szCs w:val="24"/>
        </w:rPr>
        <w:t xml:space="preserve"> –– Professora Nelita Piacentini - EXECUTIVO MUNICIPAL - </w:t>
      </w:r>
      <w:r w:rsidRPr="00715FDC">
        <w:rPr>
          <w:rFonts w:ascii="Arial" w:hAnsi="Arial" w:cs="Arial"/>
          <w:b/>
          <w:sz w:val="24"/>
          <w:szCs w:val="24"/>
        </w:rPr>
        <w:t>INFORMAR:</w:t>
      </w:r>
      <w:r w:rsidRPr="00715FDC">
        <w:rPr>
          <w:rFonts w:ascii="Arial" w:hAnsi="Arial" w:cs="Arial"/>
          <w:sz w:val="24"/>
          <w:szCs w:val="24"/>
        </w:rPr>
        <w:t xml:space="preserve"> QUAIS SÃO OS LOCAIS, OS DIAS E OS HORÁRIOS QUE ACONTECE CLUBES DE MÃES?</w:t>
      </w:r>
    </w:p>
    <w:p w:rsidR="0054530E" w:rsidRPr="00715FDC" w:rsidRDefault="0054530E" w:rsidP="0054530E">
      <w:pPr>
        <w:jc w:val="both"/>
        <w:rPr>
          <w:rFonts w:ascii="Arial" w:hAnsi="Arial" w:cs="Arial"/>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138/2019</w:t>
      </w:r>
      <w:r w:rsidRPr="00715FDC">
        <w:rPr>
          <w:rFonts w:ascii="Arial" w:hAnsi="Arial" w:cs="Arial"/>
          <w:sz w:val="24"/>
          <w:szCs w:val="24"/>
        </w:rPr>
        <w:t xml:space="preserve"> –– Professora Nelita Piacentini - EXECUTIVO MUNICIPAL - </w:t>
      </w:r>
      <w:r w:rsidRPr="00715FDC">
        <w:rPr>
          <w:rFonts w:ascii="Arial" w:hAnsi="Arial" w:cs="Arial"/>
          <w:b/>
          <w:sz w:val="24"/>
          <w:szCs w:val="24"/>
        </w:rPr>
        <w:t>INFORMAR:</w:t>
      </w:r>
      <w:r w:rsidRPr="00715FDC">
        <w:rPr>
          <w:rFonts w:ascii="Arial" w:hAnsi="Arial" w:cs="Arial"/>
          <w:sz w:val="24"/>
          <w:szCs w:val="24"/>
        </w:rPr>
        <w:t xml:space="preserve"> QUAIS SÃO OS HORÁRIOS DAS AULAS DE NATAÇÃO DE ADULTOS E INFANTIS DOS ALUNOS DA PISCINA DO COMPLEXO ESPORTIVO ROBERTO BRZEZINSKI? QUAIS SÃO OS DIAS E HORÁRIOS DE AULAS DE HIDROGINÁSTICA DA TERCEIRA IDADE E ADULTOS DOS ALUNOS DA PISCINA DO COMPLEXO ESPORTIVO ROBERTO BRZEZINSKI?</w:t>
      </w:r>
    </w:p>
    <w:p w:rsidR="0054530E" w:rsidRPr="00715FDC" w:rsidRDefault="0054530E" w:rsidP="0054530E">
      <w:pPr>
        <w:jc w:val="both"/>
        <w:rPr>
          <w:rFonts w:ascii="Arial" w:hAnsi="Arial" w:cs="Arial"/>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139/2019</w:t>
      </w:r>
      <w:r w:rsidRPr="00715FDC">
        <w:rPr>
          <w:rFonts w:ascii="Arial" w:hAnsi="Arial" w:cs="Arial"/>
          <w:sz w:val="24"/>
          <w:szCs w:val="24"/>
        </w:rPr>
        <w:t xml:space="preserve"> –– Professora Nelita Piacentini - EXECUTIVO MUNICIPAL - </w:t>
      </w:r>
      <w:r w:rsidRPr="00715FDC">
        <w:rPr>
          <w:rFonts w:ascii="Arial" w:hAnsi="Arial" w:cs="Arial"/>
          <w:b/>
          <w:sz w:val="24"/>
          <w:szCs w:val="24"/>
        </w:rPr>
        <w:t xml:space="preserve">INFORMAR: </w:t>
      </w:r>
      <w:r w:rsidRPr="00715FDC">
        <w:rPr>
          <w:rFonts w:ascii="Arial" w:hAnsi="Arial" w:cs="Arial"/>
          <w:sz w:val="24"/>
          <w:szCs w:val="24"/>
        </w:rPr>
        <w:t>QUAIS SÃO AS ATIVIDADES DESENVOLVIDAS COM OS IDOSOS NO CENTRO DE REFERÊNCIA DA ASSISTÊNCIA SOCIAL – CRAS, LOCALIZADO NO COMPLEXO ESPORTIVO ROBERTO BRZEZINSKI (ANTIGO CENTRO DE CONVIVÊNCIA DO IDOSO CARMEM MORENO DE ARAÚJO (CCI))? QUAIS SÃO OS DIAS E HORÁRIOS DESSAS ATIVIDADES?</w:t>
      </w:r>
    </w:p>
    <w:p w:rsidR="0054530E" w:rsidRPr="00715FDC" w:rsidRDefault="0054530E" w:rsidP="0054530E">
      <w:pPr>
        <w:tabs>
          <w:tab w:val="num" w:pos="284"/>
        </w:tabs>
        <w:jc w:val="both"/>
        <w:rPr>
          <w:rFonts w:ascii="Arial" w:hAnsi="Arial" w:cs="Arial"/>
          <w:b/>
          <w:color w:val="000000"/>
          <w:u w:val="single"/>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lastRenderedPageBreak/>
        <w:t>141/2019</w:t>
      </w:r>
      <w:r w:rsidRPr="00715FDC">
        <w:rPr>
          <w:rFonts w:ascii="Arial" w:hAnsi="Arial" w:cs="Arial"/>
          <w:sz w:val="24"/>
          <w:szCs w:val="24"/>
        </w:rPr>
        <w:t xml:space="preserve"> –– Olivino Custódio – EXECUTIVO MUNICIPAL – </w:t>
      </w:r>
      <w:r w:rsidRPr="00715FDC">
        <w:rPr>
          <w:rFonts w:ascii="Arial" w:hAnsi="Arial" w:cs="Arial"/>
          <w:b/>
          <w:sz w:val="24"/>
          <w:szCs w:val="24"/>
        </w:rPr>
        <w:t>INFORMAR:</w:t>
      </w:r>
      <w:r w:rsidRPr="00715FDC">
        <w:rPr>
          <w:rFonts w:ascii="Arial" w:hAnsi="Arial" w:cs="Arial"/>
          <w:sz w:val="24"/>
          <w:szCs w:val="24"/>
        </w:rPr>
        <w:t xml:space="preserve"> SABENDO QUE A LEI ORGÂNICA DO MUNICÍPIO EM SEU ART. 126 § 6º, ALÍNEA “B” TRATA DO PRAZO DE RESPOSTA FEITO DE FORMA ESCRITA, QUAL A JUSTIFICATIVA PARA FALTA DE RESPOSTA SOBRE O PROCESSO ADMINISTRATIVO Nº 3554/2018, HAJA VISTA QUE A ÚLTIMA TRAMITAÇÃO DO CITADO PROCESSO OCORREU EM 24/01/2019, E EM CONSULTA FEITA PELO NÚMERO DO PROTOCOLO ATÉ O PRESENTE MOMENTO O REQUERENTE NÃO OBTEVE QUALQUER INFORMAÇÃO A RESPEITO? TENDO EM VISTA QUE O PROBLEMA ORA TRATADO NO PROCESSO ADMINISTRATIVO Nº 3554/2018 ESTÁ SENDO OBJETO DE RECLAMAÇÕES DOS MUNÍCIPES DE TODA A VIA DESCRITA NO CITADO PROCESSO, E NÃO SÓ DO MUNÍCIPE EM QUESTÃO, QUAL A POSSIBILIDADE DE SER TOMADA AS PROVIDÊNCIAS DEVIDAS AO PROLONGAMENTO DE TODA VIA?</w:t>
      </w:r>
    </w:p>
    <w:p w:rsidR="0054530E" w:rsidRPr="00715FDC" w:rsidRDefault="0054530E" w:rsidP="0054530E">
      <w:pPr>
        <w:jc w:val="both"/>
        <w:rPr>
          <w:rFonts w:ascii="Arial" w:hAnsi="Arial" w:cs="Arial"/>
        </w:rPr>
      </w:pPr>
    </w:p>
    <w:p w:rsidR="0054530E" w:rsidRPr="00417346" w:rsidRDefault="0054530E" w:rsidP="0048533A">
      <w:pPr>
        <w:pStyle w:val="PargrafodaLista"/>
        <w:numPr>
          <w:ilvl w:val="0"/>
          <w:numId w:val="12"/>
        </w:numPr>
        <w:jc w:val="both"/>
        <w:rPr>
          <w:rFonts w:ascii="Arial" w:hAnsi="Arial" w:cs="Arial"/>
          <w:b/>
          <w:sz w:val="24"/>
          <w:szCs w:val="24"/>
        </w:rPr>
      </w:pPr>
      <w:r w:rsidRPr="00735DEC">
        <w:rPr>
          <w:rFonts w:ascii="Arial Black" w:hAnsi="Arial Black" w:cs="Arial"/>
          <w:sz w:val="24"/>
          <w:szCs w:val="24"/>
        </w:rPr>
        <w:t>142/2019</w:t>
      </w:r>
      <w:r w:rsidRPr="00715FDC">
        <w:rPr>
          <w:rFonts w:ascii="Arial" w:hAnsi="Arial" w:cs="Arial"/>
          <w:sz w:val="24"/>
          <w:szCs w:val="24"/>
        </w:rPr>
        <w:t xml:space="preserve"> –– Professora Nelita Piacentini - ENCAMINHAR OFÍCIO A SENHORA TATIANE DLUGOSZ, MANIFESTANDO VOTO DE PESAR, EM NOME DE ESTE PODER LEGISLATIVO, PELO FALECIMENTO DO DOUTOR FERNANDO DLUGOSZ. </w:t>
      </w:r>
      <w:r w:rsidRPr="00417346">
        <w:rPr>
          <w:rFonts w:ascii="Arial" w:hAnsi="Arial" w:cs="Arial"/>
          <w:b/>
          <w:sz w:val="24"/>
          <w:szCs w:val="24"/>
        </w:rPr>
        <w:t>JÁ ENVIADO OFÍCIO.</w:t>
      </w:r>
    </w:p>
    <w:p w:rsidR="0054530E" w:rsidRPr="00715FDC" w:rsidRDefault="0054530E" w:rsidP="0054530E">
      <w:pPr>
        <w:tabs>
          <w:tab w:val="num" w:pos="284"/>
        </w:tabs>
        <w:jc w:val="both"/>
        <w:rPr>
          <w:rFonts w:ascii="Arial" w:hAnsi="Arial" w:cs="Arial"/>
          <w:b/>
          <w:color w:val="000000"/>
          <w:u w:val="single"/>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143/2019</w:t>
      </w:r>
      <w:r w:rsidRPr="00715FDC">
        <w:rPr>
          <w:rFonts w:ascii="Arial" w:hAnsi="Arial" w:cs="Arial"/>
          <w:sz w:val="24"/>
          <w:szCs w:val="24"/>
        </w:rPr>
        <w:t xml:space="preserve"> –– Jadir Pepita - DEPUTADO ESTADUAL JOÃO DOUGLAS FABRÍCIO, COM CÓPIA PARA O GOVERNADOR DO ESTADO PARANÁ – REALIZAR A CONSTRUÇÃO DE UMA CICLOVIA COM ILUMINAÇÃO NA PR 558 (CAMPO MOURÃO – ARARUNA), NO TRECHO QUE LIGA A SANTA CASA DE MISERICÓRDIA DE CAMPO MOURÃO A VILA RURAL PEDRO KLOSTER JÚNIOR.</w:t>
      </w:r>
    </w:p>
    <w:p w:rsidR="0054530E" w:rsidRPr="00715FDC" w:rsidRDefault="0054530E" w:rsidP="0054530E">
      <w:pPr>
        <w:tabs>
          <w:tab w:val="num" w:pos="284"/>
        </w:tabs>
        <w:jc w:val="both"/>
        <w:rPr>
          <w:rFonts w:ascii="Arial" w:hAnsi="Arial" w:cs="Arial"/>
          <w:b/>
          <w:color w:val="000000"/>
          <w:u w:val="single"/>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144/2019</w:t>
      </w:r>
      <w:r w:rsidRPr="00715FDC">
        <w:rPr>
          <w:rFonts w:ascii="Arial" w:hAnsi="Arial" w:cs="Arial"/>
          <w:sz w:val="24"/>
          <w:szCs w:val="24"/>
        </w:rPr>
        <w:t xml:space="preserve"> –– Edilson Martins - ENCAMINHAR VOTO DE PESAR E APRESENTAÇÃO DE CONDOLÊNCIAS AO SENHOR JOÃO ROMUALDO, PELO FALECIMENTO DE SEU PAI ANTÔNIO ROMUALDO EM 13 DE ABRIL DE 2019. </w:t>
      </w:r>
      <w:r w:rsidRPr="00417346">
        <w:rPr>
          <w:rFonts w:ascii="Arial" w:hAnsi="Arial" w:cs="Arial"/>
          <w:b/>
          <w:sz w:val="24"/>
          <w:szCs w:val="24"/>
        </w:rPr>
        <w:t>JÁ ENVIADO OFÍCIO</w:t>
      </w:r>
      <w:r w:rsidRPr="00715FDC">
        <w:rPr>
          <w:rFonts w:ascii="Arial" w:hAnsi="Arial" w:cs="Arial"/>
          <w:sz w:val="24"/>
          <w:szCs w:val="24"/>
        </w:rPr>
        <w:t>.</w:t>
      </w:r>
    </w:p>
    <w:p w:rsidR="0054530E" w:rsidRPr="00715FDC" w:rsidRDefault="0054530E" w:rsidP="0054530E">
      <w:pPr>
        <w:jc w:val="both"/>
        <w:rPr>
          <w:rFonts w:ascii="Arial" w:hAnsi="Arial" w:cs="Arial"/>
        </w:rPr>
      </w:pPr>
    </w:p>
    <w:p w:rsidR="0054530E" w:rsidRPr="00417346" w:rsidRDefault="0054530E" w:rsidP="0048533A">
      <w:pPr>
        <w:pStyle w:val="PargrafodaLista"/>
        <w:numPr>
          <w:ilvl w:val="0"/>
          <w:numId w:val="12"/>
        </w:numPr>
        <w:jc w:val="both"/>
        <w:rPr>
          <w:rFonts w:ascii="Arial" w:hAnsi="Arial" w:cs="Arial"/>
          <w:b/>
          <w:sz w:val="24"/>
          <w:szCs w:val="24"/>
        </w:rPr>
      </w:pPr>
      <w:r w:rsidRPr="00735DEC">
        <w:rPr>
          <w:rFonts w:ascii="Arial Black" w:hAnsi="Arial Black" w:cs="Arial"/>
          <w:sz w:val="24"/>
          <w:szCs w:val="24"/>
        </w:rPr>
        <w:t>145/2019</w:t>
      </w:r>
      <w:r w:rsidRPr="00715FDC">
        <w:rPr>
          <w:rFonts w:ascii="Arial" w:hAnsi="Arial" w:cs="Arial"/>
          <w:sz w:val="24"/>
          <w:szCs w:val="24"/>
        </w:rPr>
        <w:t xml:space="preserve"> –– Edilson Martins - ENCAMINHAR VOTO DE PESAR E APRESENTAÇÃO DE CONDOLÊNCIAS AO SENHOR PAULO FERREIRA, PELO FALECIMENTO DE SUA ESPOSA NEONI DE ANDRADE FERREIRA EM 09 DE ABRIL DE 2019. </w:t>
      </w:r>
      <w:r w:rsidRPr="00417346">
        <w:rPr>
          <w:rFonts w:ascii="Arial" w:hAnsi="Arial" w:cs="Arial"/>
          <w:b/>
          <w:sz w:val="24"/>
          <w:szCs w:val="24"/>
        </w:rPr>
        <w:t>JÁ ENVIADO OFÍCIO.</w:t>
      </w:r>
    </w:p>
    <w:p w:rsidR="00417346" w:rsidRDefault="00417346" w:rsidP="00735DEC">
      <w:pPr>
        <w:overflowPunct w:val="0"/>
        <w:autoSpaceDE w:val="0"/>
        <w:autoSpaceDN w:val="0"/>
        <w:adjustRightInd w:val="0"/>
        <w:spacing w:before="120"/>
        <w:jc w:val="both"/>
        <w:rPr>
          <w:rFonts w:ascii="Arial Black" w:hAnsi="Arial Black" w:cs="Arial"/>
          <w:b/>
          <w:sz w:val="28"/>
          <w:szCs w:val="28"/>
          <w:u w:val="single"/>
        </w:rPr>
      </w:pPr>
    </w:p>
    <w:p w:rsidR="00735DEC" w:rsidRDefault="00735DEC" w:rsidP="00735DEC">
      <w:pPr>
        <w:overflowPunct w:val="0"/>
        <w:autoSpaceDE w:val="0"/>
        <w:autoSpaceDN w:val="0"/>
        <w:adjustRightInd w:val="0"/>
        <w:spacing w:before="120"/>
        <w:jc w:val="both"/>
        <w:rPr>
          <w:rFonts w:ascii="Arial" w:eastAsia="Batang" w:hAnsi="Arial" w:cs="Arial"/>
          <w:sz w:val="28"/>
          <w:szCs w:val="28"/>
          <w:u w:val="single"/>
        </w:rPr>
      </w:pPr>
      <w:r>
        <w:rPr>
          <w:rFonts w:ascii="Arial Black" w:hAnsi="Arial Black" w:cs="Arial"/>
          <w:b/>
          <w:sz w:val="28"/>
          <w:szCs w:val="28"/>
          <w:u w:val="single"/>
        </w:rPr>
        <w:lastRenderedPageBreak/>
        <w:t>05.07.02</w:t>
      </w:r>
      <w:r>
        <w:rPr>
          <w:rFonts w:ascii="Arial" w:hAnsi="Arial" w:cs="Arial"/>
          <w:b/>
          <w:sz w:val="28"/>
          <w:szCs w:val="28"/>
          <w:u w:val="single"/>
        </w:rPr>
        <w:t xml:space="preserve"> (PRESIDENTE) </w:t>
      </w:r>
      <w:r>
        <w:rPr>
          <w:rFonts w:ascii="Arial Black" w:hAnsi="Arial Black" w:cs="Arial"/>
          <w:b/>
          <w:color w:val="FF0000"/>
          <w:sz w:val="28"/>
          <w:szCs w:val="28"/>
          <w:u w:val="single"/>
        </w:rPr>
        <w:t>MOÇÃO</w:t>
      </w:r>
      <w:r>
        <w:rPr>
          <w:rFonts w:ascii="Arial" w:hAnsi="Arial" w:cs="Arial"/>
          <w:b/>
          <w:sz w:val="28"/>
          <w:szCs w:val="28"/>
          <w:u w:val="single"/>
        </w:rPr>
        <w:t xml:space="preserve"> Nº:</w:t>
      </w:r>
      <w:r>
        <w:rPr>
          <w:rFonts w:ascii="Arial" w:hAnsi="Arial" w:cs="Arial"/>
          <w:sz w:val="28"/>
          <w:szCs w:val="28"/>
          <w:u w:val="single"/>
        </w:rPr>
        <w:t xml:space="preserve"> (art. 141 - RI) (leitura, discussão, votação - proclamar o resultado):</w:t>
      </w:r>
      <w:r>
        <w:rPr>
          <w:rFonts w:ascii="Arial Black" w:hAnsi="Arial Black" w:cs="Arial"/>
          <w:sz w:val="28"/>
          <w:szCs w:val="28"/>
          <w:u w:val="single"/>
        </w:rPr>
        <w:t xml:space="preserve"> (SENHOR SECRETÁRIO PROCEDA A LEITURA DA MOÇÃO).</w:t>
      </w:r>
    </w:p>
    <w:p w:rsidR="00735DEC" w:rsidRDefault="00735DEC" w:rsidP="00735DEC">
      <w:pPr>
        <w:tabs>
          <w:tab w:val="num" w:pos="284"/>
        </w:tabs>
        <w:jc w:val="both"/>
        <w:rPr>
          <w:rFonts w:ascii="Arial" w:hAnsi="Arial" w:cs="Arial"/>
          <w:b/>
          <w:color w:val="000000"/>
          <w:u w:val="single"/>
        </w:rPr>
      </w:pPr>
    </w:p>
    <w:p w:rsidR="00735DEC" w:rsidRPr="00715FDC" w:rsidRDefault="00735DEC" w:rsidP="003A469C">
      <w:pPr>
        <w:jc w:val="both"/>
        <w:rPr>
          <w:rFonts w:ascii="Arial" w:hAnsi="Arial" w:cs="Arial"/>
        </w:rPr>
      </w:pPr>
    </w:p>
    <w:p w:rsidR="0054530E" w:rsidRPr="00715FDC" w:rsidRDefault="0054530E" w:rsidP="0048533A">
      <w:pPr>
        <w:pStyle w:val="PargrafodaLista"/>
        <w:numPr>
          <w:ilvl w:val="0"/>
          <w:numId w:val="12"/>
        </w:numPr>
        <w:jc w:val="both"/>
        <w:rPr>
          <w:rFonts w:ascii="Arial" w:hAnsi="Arial" w:cs="Arial"/>
          <w:sz w:val="24"/>
          <w:szCs w:val="24"/>
        </w:rPr>
      </w:pPr>
      <w:r w:rsidRPr="00735DEC">
        <w:rPr>
          <w:rFonts w:ascii="Arial Black" w:hAnsi="Arial Black" w:cs="Arial"/>
          <w:sz w:val="24"/>
          <w:szCs w:val="24"/>
        </w:rPr>
        <w:t>03/2019</w:t>
      </w:r>
      <w:r w:rsidRPr="00715FDC">
        <w:rPr>
          <w:rFonts w:ascii="Arial" w:hAnsi="Arial" w:cs="Arial"/>
          <w:sz w:val="24"/>
          <w:szCs w:val="24"/>
        </w:rPr>
        <w:t xml:space="preserve"> –– Professor Cícero – Battilani – Dr. Miguel - Edilson Martins – Edoel Rocha – Jadir Pepita – Luiz Alfredo – Olivino Custódio – Professora Nelita Piacentini - Tucano – ENVIAR MOÇÃO DE CONGRATULAÇÕES AO </w:t>
      </w:r>
      <w:r w:rsidRPr="00145411">
        <w:rPr>
          <w:rFonts w:ascii="Arial" w:hAnsi="Arial" w:cs="Arial"/>
          <w:b/>
          <w:sz w:val="24"/>
          <w:szCs w:val="24"/>
        </w:rPr>
        <w:t>SINDICATO DOS SERVIDORES PÚBLICOS MUNICIPAIS DE CAMPO MOURÃO – SINDISCAM</w:t>
      </w:r>
      <w:r w:rsidRPr="00715FDC">
        <w:rPr>
          <w:rFonts w:ascii="Arial" w:hAnsi="Arial" w:cs="Arial"/>
          <w:sz w:val="24"/>
          <w:szCs w:val="24"/>
        </w:rPr>
        <w:t>, PELA COMEMORAÇÃO DOS 30 ANOS DE ATIVIDADE DO SINDISCAM.</w:t>
      </w:r>
    </w:p>
    <w:p w:rsidR="0054530E" w:rsidRDefault="0054530E" w:rsidP="0054530E">
      <w:pPr>
        <w:jc w:val="both"/>
        <w:rPr>
          <w:rFonts w:ascii="Arial" w:hAnsi="Arial" w:cs="Arial"/>
        </w:rPr>
      </w:pPr>
    </w:p>
    <w:p w:rsidR="00735DEC" w:rsidRDefault="00735DEC" w:rsidP="0048533A">
      <w:pPr>
        <w:numPr>
          <w:ilvl w:val="0"/>
          <w:numId w:val="13"/>
        </w:numPr>
        <w:tabs>
          <w:tab w:val="left" w:pos="3078"/>
        </w:tabs>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a MOÇÃO;</w:t>
      </w:r>
    </w:p>
    <w:p w:rsidR="00735DEC" w:rsidRDefault="00735DEC" w:rsidP="00735DEC">
      <w:pPr>
        <w:tabs>
          <w:tab w:val="left" w:pos="3078"/>
        </w:tabs>
        <w:ind w:left="720"/>
        <w:jc w:val="both"/>
        <w:rPr>
          <w:rFonts w:ascii="Arial" w:hAnsi="Arial" w:cs="Arial"/>
          <w:b/>
          <w:sz w:val="10"/>
          <w:szCs w:val="10"/>
        </w:rPr>
      </w:pPr>
    </w:p>
    <w:p w:rsidR="00735DEC" w:rsidRDefault="00735DEC" w:rsidP="0048533A">
      <w:pPr>
        <w:numPr>
          <w:ilvl w:val="0"/>
          <w:numId w:val="13"/>
        </w:numPr>
        <w:tabs>
          <w:tab w:val="left" w:pos="3078"/>
        </w:tabs>
        <w:jc w:val="both"/>
        <w:rPr>
          <w:rFonts w:ascii="Arial" w:hAnsi="Arial" w:cs="Arial"/>
          <w:b/>
        </w:rPr>
      </w:pPr>
      <w:r>
        <w:rPr>
          <w:rFonts w:ascii="Arial" w:hAnsi="Arial" w:cs="Arial"/>
          <w:b/>
        </w:rPr>
        <w:t xml:space="preserve">Em </w:t>
      </w:r>
      <w:r>
        <w:rPr>
          <w:rFonts w:ascii="Arial Black" w:hAnsi="Arial Black" w:cs="Arial"/>
          <w:b/>
        </w:rPr>
        <w:t>votação</w:t>
      </w:r>
      <w:r>
        <w:rPr>
          <w:rFonts w:ascii="Arial" w:hAnsi="Arial" w:cs="Arial"/>
          <w:b/>
        </w:rPr>
        <w:t xml:space="preserve"> NOMINAL A Moção; (Art. 194, Inciso I do Regimento Interno). </w:t>
      </w:r>
    </w:p>
    <w:p w:rsidR="00735DEC" w:rsidRDefault="00735DEC" w:rsidP="00735DEC">
      <w:pPr>
        <w:tabs>
          <w:tab w:val="left" w:pos="3078"/>
        </w:tabs>
        <w:ind w:left="720"/>
        <w:jc w:val="both"/>
        <w:rPr>
          <w:rFonts w:ascii="Arial" w:hAnsi="Arial" w:cs="Arial"/>
          <w:b/>
          <w:sz w:val="10"/>
          <w:szCs w:val="10"/>
        </w:rPr>
      </w:pPr>
    </w:p>
    <w:p w:rsidR="00735DEC" w:rsidRDefault="00735DEC" w:rsidP="0048533A">
      <w:pPr>
        <w:numPr>
          <w:ilvl w:val="0"/>
          <w:numId w:val="13"/>
        </w:numPr>
        <w:tabs>
          <w:tab w:val="left" w:pos="3078"/>
        </w:tabs>
        <w:jc w:val="both"/>
        <w:rPr>
          <w:rFonts w:ascii="Arial" w:hAnsi="Arial" w:cs="Arial"/>
          <w:b/>
        </w:rPr>
      </w:pPr>
      <w:r>
        <w:rPr>
          <w:rFonts w:ascii="Arial" w:hAnsi="Arial" w:cs="Arial"/>
          <w:b/>
        </w:rPr>
        <w:t xml:space="preserve">Solicitamos ao Secretário que faça a chamada nominal dos Vereadores presentes para procederem à votação; </w:t>
      </w:r>
    </w:p>
    <w:p w:rsidR="00735DEC" w:rsidRDefault="00735DEC" w:rsidP="00735DEC">
      <w:pPr>
        <w:tabs>
          <w:tab w:val="left" w:pos="3078"/>
        </w:tabs>
        <w:ind w:left="720"/>
        <w:jc w:val="both"/>
        <w:rPr>
          <w:rFonts w:ascii="Arial" w:hAnsi="Arial" w:cs="Arial"/>
          <w:b/>
          <w:sz w:val="10"/>
          <w:szCs w:val="10"/>
        </w:rPr>
      </w:pPr>
    </w:p>
    <w:p w:rsidR="00735DEC" w:rsidRDefault="00735DEC" w:rsidP="0048533A">
      <w:pPr>
        <w:numPr>
          <w:ilvl w:val="0"/>
          <w:numId w:val="13"/>
        </w:numPr>
        <w:tabs>
          <w:tab w:val="left" w:pos="3078"/>
        </w:tabs>
        <w:jc w:val="both"/>
        <w:rPr>
          <w:rFonts w:ascii="Arial" w:hAnsi="Arial" w:cs="Arial"/>
          <w:b/>
        </w:rPr>
      </w:pPr>
      <w:r>
        <w:rPr>
          <w:rFonts w:ascii="Arial" w:hAnsi="Arial" w:cs="Arial"/>
          <w:b/>
        </w:rPr>
        <w:t xml:space="preserve">Proclamar o </w:t>
      </w:r>
      <w:r>
        <w:rPr>
          <w:rFonts w:ascii="Arial Black" w:hAnsi="Arial Black" w:cs="Arial"/>
          <w:b/>
        </w:rPr>
        <w:t>resultado</w:t>
      </w:r>
      <w:r>
        <w:rPr>
          <w:rFonts w:ascii="Arial" w:hAnsi="Arial" w:cs="Arial"/>
          <w:b/>
        </w:rPr>
        <w:t>.</w:t>
      </w:r>
    </w:p>
    <w:p w:rsidR="00735DEC" w:rsidRPr="00715FDC" w:rsidRDefault="00735DEC" w:rsidP="0054530E">
      <w:pPr>
        <w:jc w:val="both"/>
        <w:rPr>
          <w:rFonts w:ascii="Arial" w:hAnsi="Arial" w:cs="Arial"/>
        </w:rPr>
      </w:pPr>
    </w:p>
    <w:p w:rsidR="003617BF" w:rsidRPr="00E0318B" w:rsidRDefault="003617BF" w:rsidP="00CC70D9">
      <w:pPr>
        <w:overflowPunct w:val="0"/>
        <w:autoSpaceDE w:val="0"/>
        <w:autoSpaceDN w:val="0"/>
        <w:adjustRightInd w:val="0"/>
        <w:spacing w:before="120"/>
        <w:jc w:val="both"/>
        <w:rPr>
          <w:rFonts w:ascii="Arial" w:hAnsi="Arial" w:cs="Arial"/>
          <w:b/>
          <w:bCs/>
          <w:sz w:val="28"/>
          <w:szCs w:val="28"/>
          <w:u w:val="single"/>
        </w:rPr>
      </w:pPr>
      <w:r w:rsidRPr="00E0318B">
        <w:rPr>
          <w:rFonts w:ascii="Arial Black" w:hAnsi="Arial Black" w:cs="Arial"/>
          <w:b/>
          <w:bCs/>
          <w:sz w:val="28"/>
          <w:szCs w:val="28"/>
          <w:u w:val="single"/>
        </w:rPr>
        <w:t>06.</w:t>
      </w:r>
      <w:r w:rsidRPr="00E0318B">
        <w:rPr>
          <w:rFonts w:ascii="Arial" w:hAnsi="Arial" w:cs="Arial"/>
          <w:b/>
          <w:bCs/>
          <w:sz w:val="28"/>
          <w:szCs w:val="28"/>
          <w:u w:val="single"/>
        </w:rPr>
        <w:t>-</w:t>
      </w:r>
      <w:r w:rsidR="0065713D" w:rsidRPr="00E0318B">
        <w:rPr>
          <w:rFonts w:ascii="Arial" w:hAnsi="Arial" w:cs="Arial"/>
          <w:b/>
          <w:bCs/>
          <w:sz w:val="28"/>
          <w:szCs w:val="28"/>
          <w:u w:val="single"/>
        </w:rPr>
        <w:t xml:space="preserve"> </w:t>
      </w:r>
      <w:r w:rsidR="00480334" w:rsidRPr="00E0318B">
        <w:rPr>
          <w:rFonts w:ascii="Arial Black" w:hAnsi="Arial Black" w:cs="Arial"/>
          <w:b/>
          <w:sz w:val="28"/>
          <w:szCs w:val="28"/>
          <w:u w:val="single"/>
        </w:rPr>
        <w:t>(PRESIDENTE)</w:t>
      </w:r>
      <w:r w:rsidR="00480334" w:rsidRPr="00E0318B">
        <w:rPr>
          <w:rFonts w:ascii="Arial" w:hAnsi="Arial" w:cs="Arial"/>
          <w:b/>
          <w:sz w:val="28"/>
          <w:szCs w:val="28"/>
          <w:u w:val="single"/>
        </w:rPr>
        <w:t xml:space="preserve"> </w:t>
      </w:r>
      <w:r w:rsidRPr="00E0318B">
        <w:rPr>
          <w:rFonts w:ascii="Arial" w:hAnsi="Arial" w:cs="Arial"/>
          <w:b/>
          <w:bCs/>
          <w:sz w:val="28"/>
          <w:szCs w:val="28"/>
          <w:u w:val="single"/>
        </w:rPr>
        <w:t xml:space="preserve">PASSAREMOS A SEGUIR AO ESPAÇO RESERVADO À </w:t>
      </w:r>
      <w:r w:rsidRPr="00E0318B">
        <w:rPr>
          <w:rFonts w:ascii="Arial Black" w:hAnsi="Arial Black" w:cs="Arial"/>
          <w:b/>
          <w:bCs/>
          <w:color w:val="FF0000"/>
          <w:sz w:val="28"/>
          <w:szCs w:val="28"/>
          <w:u w:val="single"/>
        </w:rPr>
        <w:t>PALAVRA LIVRE</w:t>
      </w:r>
      <w:r w:rsidRPr="00E0318B">
        <w:rPr>
          <w:rFonts w:ascii="Arial" w:hAnsi="Arial" w:cs="Arial"/>
          <w:b/>
          <w:bCs/>
          <w:color w:val="FF0000"/>
          <w:sz w:val="28"/>
          <w:szCs w:val="28"/>
          <w:u w:val="single"/>
        </w:rPr>
        <w:t xml:space="preserve"> </w:t>
      </w:r>
      <w:r w:rsidRPr="00E0318B">
        <w:rPr>
          <w:rFonts w:ascii="Arial" w:hAnsi="Arial" w:cs="Arial"/>
          <w:b/>
          <w:bCs/>
          <w:sz w:val="28"/>
          <w:szCs w:val="28"/>
          <w:u w:val="single"/>
        </w:rPr>
        <w:t>E, CADA VEREADOR TERÁ O PRAZO MÁXIMO DE 10 (DEZ) MINUTOS, SUJEITO A APARTES. (Art. 81, do RI).</w:t>
      </w:r>
    </w:p>
    <w:p w:rsidR="009925F6" w:rsidRPr="00E0318B" w:rsidRDefault="009925F6" w:rsidP="00CC70D9">
      <w:pPr>
        <w:overflowPunct w:val="0"/>
        <w:autoSpaceDE w:val="0"/>
        <w:autoSpaceDN w:val="0"/>
        <w:adjustRightInd w:val="0"/>
        <w:spacing w:before="120"/>
        <w:jc w:val="both"/>
        <w:rPr>
          <w:rFonts w:ascii="Arial" w:eastAsia="Batang" w:hAnsi="Arial" w:cs="Arial"/>
          <w:b/>
          <w:bCs/>
          <w:sz w:val="28"/>
          <w:szCs w:val="28"/>
          <w:u w:val="single"/>
        </w:rPr>
      </w:pPr>
    </w:p>
    <w:p w:rsidR="003617BF" w:rsidRPr="00E0318B"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sz w:val="28"/>
          <w:szCs w:val="28"/>
          <w:u w:val="single"/>
        </w:rPr>
      </w:pPr>
      <w:r w:rsidRPr="00E0318B">
        <w:rPr>
          <w:rFonts w:ascii="Arial" w:hAnsi="Arial" w:cs="Arial"/>
          <w:b/>
          <w:bCs/>
          <w:sz w:val="28"/>
          <w:szCs w:val="28"/>
          <w:u w:val="single"/>
        </w:rPr>
        <w:t>SENHOR</w:t>
      </w:r>
      <w:r w:rsidR="00BA50D3" w:rsidRPr="00E0318B">
        <w:rPr>
          <w:rFonts w:ascii="Arial" w:hAnsi="Arial" w:cs="Arial"/>
          <w:b/>
          <w:bCs/>
          <w:sz w:val="28"/>
          <w:szCs w:val="28"/>
          <w:u w:val="single"/>
        </w:rPr>
        <w:t xml:space="preserve"> SECRETÁRI</w:t>
      </w:r>
      <w:r w:rsidR="00982171" w:rsidRPr="00E0318B">
        <w:rPr>
          <w:rFonts w:ascii="Arial" w:hAnsi="Arial" w:cs="Arial"/>
          <w:b/>
          <w:bCs/>
          <w:sz w:val="28"/>
          <w:szCs w:val="28"/>
          <w:u w:val="single"/>
        </w:rPr>
        <w:t>O</w:t>
      </w:r>
      <w:r w:rsidRPr="00E0318B">
        <w:rPr>
          <w:rFonts w:ascii="Arial" w:hAnsi="Arial" w:cs="Arial"/>
          <w:b/>
          <w:bCs/>
          <w:sz w:val="28"/>
          <w:szCs w:val="28"/>
          <w:u w:val="single"/>
        </w:rPr>
        <w:t>, QUEIRA FAZER A CHAMADA DOS VEREADORES</w:t>
      </w:r>
      <w:r w:rsidR="0065713D" w:rsidRPr="00E0318B">
        <w:rPr>
          <w:rFonts w:ascii="Arial" w:hAnsi="Arial" w:cs="Arial"/>
          <w:b/>
          <w:bCs/>
          <w:sz w:val="28"/>
          <w:szCs w:val="28"/>
          <w:u w:val="single"/>
        </w:rPr>
        <w:t xml:space="preserve"> </w:t>
      </w:r>
      <w:r w:rsidRPr="00E0318B">
        <w:rPr>
          <w:rFonts w:ascii="Arial" w:hAnsi="Arial" w:cs="Arial"/>
          <w:b/>
          <w:bCs/>
          <w:sz w:val="28"/>
          <w:szCs w:val="28"/>
          <w:u w:val="single"/>
        </w:rPr>
        <w:t>INSCRITOS.</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3617BF" w:rsidRPr="00E0318B" w:rsidRDefault="003617BF" w:rsidP="00CC70D9">
      <w:pPr>
        <w:overflowPunct w:val="0"/>
        <w:autoSpaceDE w:val="0"/>
        <w:autoSpaceDN w:val="0"/>
        <w:adjustRightInd w:val="0"/>
        <w:spacing w:before="120"/>
        <w:jc w:val="both"/>
        <w:rPr>
          <w:rFonts w:ascii="Arial" w:eastAsia="Batang" w:hAnsi="Arial" w:cs="Arial"/>
          <w:b/>
          <w:bCs/>
          <w:sz w:val="28"/>
          <w:szCs w:val="28"/>
        </w:rPr>
      </w:pPr>
      <w:r w:rsidRPr="00E0318B">
        <w:rPr>
          <w:rFonts w:ascii="Arial" w:eastAsia="Batang" w:hAnsi="Arial" w:cs="Arial"/>
          <w:b/>
          <w:bCs/>
          <w:sz w:val="28"/>
          <w:szCs w:val="28"/>
        </w:rPr>
        <w:t>-</w:t>
      </w:r>
    </w:p>
    <w:p w:rsidR="00C152A4" w:rsidRDefault="00C152A4" w:rsidP="00CC70D9">
      <w:pPr>
        <w:overflowPunct w:val="0"/>
        <w:autoSpaceDE w:val="0"/>
        <w:autoSpaceDN w:val="0"/>
        <w:adjustRightInd w:val="0"/>
        <w:jc w:val="both"/>
        <w:rPr>
          <w:rFonts w:ascii="Arial" w:hAnsi="Arial" w:cs="Arial"/>
          <w:b/>
          <w:u w:val="single"/>
        </w:rPr>
      </w:pPr>
    </w:p>
    <w:p w:rsidR="00713625" w:rsidRPr="00E0318B" w:rsidRDefault="00713625" w:rsidP="00713625">
      <w:pPr>
        <w:overflowPunct w:val="0"/>
        <w:autoSpaceDE w:val="0"/>
        <w:autoSpaceDN w:val="0"/>
        <w:adjustRightInd w:val="0"/>
        <w:spacing w:before="120"/>
        <w:jc w:val="both"/>
        <w:rPr>
          <w:rFonts w:ascii="Arial" w:hAnsi="Arial" w:cs="Arial"/>
          <w:b/>
          <w:bCs/>
          <w:sz w:val="28"/>
          <w:szCs w:val="28"/>
          <w:u w:val="single"/>
        </w:rPr>
      </w:pPr>
      <w:r w:rsidRPr="00E0318B">
        <w:rPr>
          <w:rFonts w:ascii="Arial Black" w:hAnsi="Arial Black" w:cs="Arial"/>
          <w:b/>
          <w:bCs/>
          <w:sz w:val="28"/>
          <w:szCs w:val="28"/>
          <w:u w:val="single"/>
        </w:rPr>
        <w:t>07.</w:t>
      </w:r>
      <w:r w:rsidRPr="00E0318B">
        <w:rPr>
          <w:rFonts w:ascii="Arial" w:hAnsi="Arial" w:cs="Arial"/>
          <w:b/>
          <w:bCs/>
          <w:sz w:val="28"/>
          <w:szCs w:val="28"/>
          <w:u w:val="single"/>
        </w:rPr>
        <w:t xml:space="preserve">- </w:t>
      </w:r>
      <w:r w:rsidRPr="00E0318B">
        <w:rPr>
          <w:rFonts w:ascii="Arial Black" w:hAnsi="Arial Black" w:cs="Arial"/>
          <w:b/>
          <w:sz w:val="28"/>
          <w:szCs w:val="28"/>
          <w:u w:val="single"/>
        </w:rPr>
        <w:t>(PRESIDENTE)</w:t>
      </w:r>
      <w:r w:rsidRPr="00E0318B">
        <w:rPr>
          <w:rFonts w:ascii="Arial" w:hAnsi="Arial" w:cs="Arial"/>
          <w:b/>
          <w:sz w:val="28"/>
          <w:szCs w:val="28"/>
          <w:u w:val="single"/>
        </w:rPr>
        <w:t xml:space="preserve"> </w:t>
      </w:r>
      <w:r w:rsidRPr="00E0318B">
        <w:rPr>
          <w:rFonts w:ascii="Arial" w:hAnsi="Arial" w:cs="Arial"/>
          <w:b/>
          <w:bCs/>
          <w:sz w:val="28"/>
          <w:szCs w:val="28"/>
          <w:u w:val="single"/>
        </w:rPr>
        <w:t xml:space="preserve">OBEDECENDO AO ORDENAMENTO REGIMENTAL, PASSAREMOS A APRECIAÇÃO DAS MATÉRIAS CONSTANTES DA PAUTA DA </w:t>
      </w:r>
      <w:r w:rsidRPr="00E0318B">
        <w:rPr>
          <w:rFonts w:ascii="Arial Black" w:hAnsi="Arial Black" w:cs="Arial"/>
          <w:b/>
          <w:bCs/>
          <w:color w:val="FF0000"/>
          <w:sz w:val="28"/>
          <w:szCs w:val="28"/>
          <w:u w:val="single"/>
        </w:rPr>
        <w:t>ORDEM DO DIA</w:t>
      </w:r>
      <w:r w:rsidRPr="00E0318B">
        <w:rPr>
          <w:rFonts w:ascii="Arial" w:hAnsi="Arial" w:cs="Arial"/>
          <w:b/>
          <w:bCs/>
          <w:sz w:val="28"/>
          <w:szCs w:val="28"/>
          <w:u w:val="single"/>
        </w:rPr>
        <w:t>:</w:t>
      </w:r>
    </w:p>
    <w:p w:rsidR="00713625" w:rsidRDefault="00713625" w:rsidP="00713625">
      <w:pPr>
        <w:tabs>
          <w:tab w:val="left" w:pos="3078"/>
        </w:tabs>
        <w:jc w:val="both"/>
        <w:rPr>
          <w:rFonts w:ascii="Arial" w:hAnsi="Arial" w:cs="Arial"/>
          <w:b/>
        </w:rPr>
      </w:pPr>
    </w:p>
    <w:p w:rsidR="00713625" w:rsidRPr="00BF2760" w:rsidRDefault="00713625" w:rsidP="00713625">
      <w:pPr>
        <w:numPr>
          <w:ilvl w:val="0"/>
          <w:numId w:val="3"/>
        </w:numPr>
        <w:tabs>
          <w:tab w:val="left" w:pos="360"/>
        </w:tabs>
        <w:overflowPunct w:val="0"/>
        <w:autoSpaceDE w:val="0"/>
        <w:autoSpaceDN w:val="0"/>
        <w:adjustRightInd w:val="0"/>
        <w:jc w:val="both"/>
        <w:rPr>
          <w:rFonts w:ascii="Arial Black" w:hAnsi="Arial Black" w:cs="Arial"/>
          <w:b/>
          <w:sz w:val="28"/>
          <w:szCs w:val="28"/>
          <w:u w:val="single"/>
        </w:rPr>
      </w:pPr>
      <w:r w:rsidRPr="00BF2760">
        <w:rPr>
          <w:rFonts w:ascii="Arial Black" w:hAnsi="Arial Black" w:cs="Arial"/>
          <w:b/>
          <w:sz w:val="28"/>
          <w:szCs w:val="28"/>
          <w:u w:val="single"/>
        </w:rPr>
        <w:t xml:space="preserve">(PRESIDENTE) </w:t>
      </w:r>
      <w:r w:rsidRPr="00BF2760">
        <w:rPr>
          <w:rFonts w:ascii="Arial" w:hAnsi="Arial" w:cs="Arial"/>
          <w:b/>
          <w:sz w:val="28"/>
          <w:szCs w:val="28"/>
          <w:u w:val="single"/>
        </w:rPr>
        <w:t xml:space="preserve">EM </w:t>
      </w:r>
      <w:r w:rsidRPr="00BF2760">
        <w:rPr>
          <w:rFonts w:ascii="Arial Black" w:hAnsi="Arial Black" w:cs="Arial"/>
          <w:b/>
          <w:color w:val="FF0000"/>
          <w:sz w:val="28"/>
          <w:szCs w:val="28"/>
          <w:u w:val="single"/>
        </w:rPr>
        <w:t>1º TURNO</w:t>
      </w:r>
      <w:r w:rsidRPr="00BF2760">
        <w:rPr>
          <w:rFonts w:ascii="Arial" w:hAnsi="Arial" w:cs="Arial"/>
          <w:b/>
          <w:color w:val="FF0000"/>
          <w:sz w:val="28"/>
          <w:szCs w:val="28"/>
          <w:u w:val="single"/>
        </w:rPr>
        <w:t xml:space="preserve"> </w:t>
      </w:r>
      <w:r w:rsidRPr="00BF2760">
        <w:rPr>
          <w:rFonts w:ascii="Arial" w:hAnsi="Arial" w:cs="Arial"/>
          <w:b/>
          <w:sz w:val="28"/>
          <w:szCs w:val="28"/>
          <w:u w:val="single"/>
        </w:rPr>
        <w:t xml:space="preserve">DE DISCUSSÃO E VOTAÇÃO: (Art. 83 – Inciso II, do Regimento). – </w:t>
      </w:r>
      <w:r w:rsidRPr="00BF2760">
        <w:rPr>
          <w:rFonts w:ascii="Arial Black" w:hAnsi="Arial Black" w:cs="Arial"/>
          <w:b/>
          <w:color w:val="FF0000"/>
          <w:sz w:val="28"/>
          <w:szCs w:val="28"/>
          <w:u w:val="single"/>
        </w:rPr>
        <w:t>MATÉRIA EM REGIME DE URGÊNCIA</w:t>
      </w:r>
      <w:r w:rsidRPr="00BF2760">
        <w:rPr>
          <w:rFonts w:ascii="Arial Black" w:hAnsi="Arial Black" w:cs="Arial"/>
          <w:b/>
          <w:sz w:val="28"/>
          <w:szCs w:val="28"/>
          <w:u w:val="single"/>
        </w:rPr>
        <w:t>:</w:t>
      </w:r>
    </w:p>
    <w:p w:rsidR="00713625" w:rsidRPr="00BF2760" w:rsidRDefault="00713625" w:rsidP="00713625">
      <w:pPr>
        <w:tabs>
          <w:tab w:val="left" w:pos="3078"/>
        </w:tabs>
        <w:jc w:val="both"/>
        <w:rPr>
          <w:rFonts w:ascii="Arial" w:hAnsi="Arial" w:cs="Arial"/>
          <w:b/>
        </w:rPr>
      </w:pPr>
    </w:p>
    <w:p w:rsidR="00713625" w:rsidRPr="00C16765" w:rsidRDefault="00C16765" w:rsidP="0048533A">
      <w:pPr>
        <w:pStyle w:val="PargrafodaLista"/>
        <w:numPr>
          <w:ilvl w:val="0"/>
          <w:numId w:val="12"/>
        </w:numPr>
        <w:jc w:val="both"/>
        <w:rPr>
          <w:rFonts w:ascii="Arial" w:hAnsi="Arial" w:cs="Arial"/>
          <w:b/>
        </w:rPr>
      </w:pPr>
      <w:r w:rsidRPr="00C16765">
        <w:rPr>
          <w:rFonts w:ascii="Arial Black" w:hAnsi="Arial Black" w:cs="Arial"/>
          <w:b/>
          <w:u w:val="single"/>
        </w:rPr>
        <w:lastRenderedPageBreak/>
        <w:t xml:space="preserve">PROJETO DE LEI Nº 30/2019 - </w:t>
      </w:r>
      <w:r w:rsidRPr="00C16765">
        <w:rPr>
          <w:rFonts w:ascii="Arial" w:hAnsi="Arial" w:cs="Arial"/>
        </w:rPr>
        <w:t xml:space="preserve">EXECUTIVO MUNICIPAL – AUTORIZA O EXECUTIVO MUNICIPAL A EFETUAR A ABERTURA DE </w:t>
      </w:r>
      <w:r w:rsidRPr="00C16765">
        <w:rPr>
          <w:rFonts w:ascii="Arial" w:hAnsi="Arial" w:cs="Arial"/>
          <w:b/>
        </w:rPr>
        <w:t>CRÉDITO ADICIONAL ESPECIAL</w:t>
      </w:r>
      <w:r w:rsidRPr="00C16765">
        <w:rPr>
          <w:rFonts w:ascii="Arial" w:hAnsi="Arial" w:cs="Arial"/>
        </w:rPr>
        <w:t xml:space="preserve"> NO VALOR </w:t>
      </w:r>
      <w:r w:rsidRPr="00C16765">
        <w:rPr>
          <w:rFonts w:ascii="Arial" w:hAnsi="Arial" w:cs="Arial"/>
          <w:b/>
        </w:rPr>
        <w:t>DE R$ 5.100,00 (CINCO MIL E CEM REAIS),</w:t>
      </w:r>
      <w:r w:rsidRPr="00C16765">
        <w:rPr>
          <w:rFonts w:ascii="Arial" w:hAnsi="Arial" w:cs="Arial"/>
        </w:rPr>
        <w:t xml:space="preserve"> NO ORÇAMENTO DO MUNICÍPIO DE CAMPO MOURÃO, EXERCÍCIO FINANCEIRO DE 2019 E DÁ OUTRAS PROVIDÊNCIAS. </w:t>
      </w:r>
      <w:r w:rsidRPr="00C16765">
        <w:rPr>
          <w:rFonts w:ascii="Arial" w:hAnsi="Arial" w:cs="Arial"/>
          <w:b/>
        </w:rPr>
        <w:t>(TEM POR OBJETIVO A CONTRAPARTIDA PARA A PROPOSTA Nº 005022/2019, REFERENTE À EMENDA PARLAMENTAR QUE VISA A ESTRUTURAÇÃO DA REDE DE SERVIÇOS DO SISTEMA ÚNICO DA ASSISTÊNCIA SOCIAL - SUAS: CONSTRUÇÃO DE SEDE PRÓPRIA PARA O CRAS CENTRAL, NA RUA DAS GARDÊNIAS, Nº 224, JARDIM PRIMAVERA)</w:t>
      </w:r>
      <w:r w:rsidRPr="00C16765">
        <w:rPr>
          <w:rFonts w:cs="Arial"/>
        </w:rPr>
        <w:t xml:space="preserve"> </w:t>
      </w:r>
      <w:r w:rsidRPr="00C16765">
        <w:rPr>
          <w:rFonts w:ascii="Arial Black" w:hAnsi="Arial Black" w:cs="Arial"/>
        </w:rPr>
        <w:t>REGIME DE URGÊNCIA.</w:t>
      </w:r>
    </w:p>
    <w:p w:rsidR="00E56D6B" w:rsidRDefault="00E56D6B" w:rsidP="00E56D6B">
      <w:pPr>
        <w:jc w:val="both"/>
        <w:rPr>
          <w:rFonts w:ascii="Arial Black" w:hAnsi="Arial Black" w:cs="Arial"/>
          <w:u w:val="single"/>
        </w:rPr>
      </w:pPr>
    </w:p>
    <w:p w:rsidR="00E56D6B" w:rsidRPr="00BF2760" w:rsidRDefault="00E56D6B" w:rsidP="0048533A">
      <w:pPr>
        <w:numPr>
          <w:ilvl w:val="0"/>
          <w:numId w:val="7"/>
        </w:numPr>
        <w:jc w:val="both"/>
        <w:rPr>
          <w:rFonts w:ascii="Arial" w:hAnsi="Arial" w:cs="Arial"/>
          <w:b/>
        </w:rPr>
      </w:pPr>
      <w:r w:rsidRPr="00BF2760">
        <w:rPr>
          <w:rFonts w:ascii="Arial" w:hAnsi="Arial" w:cs="Arial"/>
          <w:b/>
        </w:rPr>
        <w:t xml:space="preserve">Informamos que a matéria em tela recebeu parecer </w:t>
      </w:r>
      <w:r w:rsidRPr="00BF2760">
        <w:rPr>
          <w:rFonts w:ascii="Arial Black" w:hAnsi="Arial Black" w:cs="Arial"/>
          <w:b/>
        </w:rPr>
        <w:t>FAVORÁVEL</w:t>
      </w:r>
      <w:r w:rsidRPr="00BF2760">
        <w:rPr>
          <w:rFonts w:ascii="Arial" w:hAnsi="Arial" w:cs="Arial"/>
          <w:b/>
        </w:rPr>
        <w:t xml:space="preserve"> da Comissão Permanente de Finanças e Orçamento (§ 1º, art. 40 do Regimento); </w:t>
      </w:r>
    </w:p>
    <w:p w:rsidR="00E56D6B" w:rsidRPr="00BF2760" w:rsidRDefault="00E56D6B" w:rsidP="00E56D6B">
      <w:pPr>
        <w:ind w:left="720"/>
        <w:jc w:val="both"/>
        <w:rPr>
          <w:rFonts w:ascii="Arial" w:hAnsi="Arial" w:cs="Arial"/>
          <w:b/>
        </w:rPr>
      </w:pPr>
    </w:p>
    <w:p w:rsidR="00E56D6B" w:rsidRPr="00BF2760" w:rsidRDefault="00E56D6B" w:rsidP="0048533A">
      <w:pPr>
        <w:numPr>
          <w:ilvl w:val="0"/>
          <w:numId w:val="7"/>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discussão</w:t>
      </w:r>
      <w:r w:rsidRPr="00BF2760">
        <w:rPr>
          <w:rFonts w:ascii="Arial" w:hAnsi="Arial" w:cs="Arial"/>
          <w:b/>
        </w:rPr>
        <w:t xml:space="preserve"> o PROJETO;</w:t>
      </w:r>
    </w:p>
    <w:p w:rsidR="00E56D6B" w:rsidRPr="00BF2760" w:rsidRDefault="00E56D6B" w:rsidP="00E56D6B">
      <w:pPr>
        <w:tabs>
          <w:tab w:val="left" w:pos="3078"/>
        </w:tabs>
        <w:ind w:left="720"/>
        <w:jc w:val="both"/>
        <w:rPr>
          <w:rFonts w:ascii="Arial" w:hAnsi="Arial" w:cs="Arial"/>
          <w:b/>
        </w:rPr>
      </w:pPr>
    </w:p>
    <w:p w:rsidR="00E56D6B" w:rsidRPr="00BF2760" w:rsidRDefault="00E56D6B" w:rsidP="0048533A">
      <w:pPr>
        <w:numPr>
          <w:ilvl w:val="0"/>
          <w:numId w:val="7"/>
        </w:numPr>
        <w:tabs>
          <w:tab w:val="left" w:pos="3078"/>
        </w:tabs>
        <w:jc w:val="both"/>
        <w:rPr>
          <w:rFonts w:ascii="Arial" w:hAnsi="Arial" w:cs="Arial"/>
          <w:b/>
        </w:rPr>
      </w:pPr>
      <w:r w:rsidRPr="00BF2760">
        <w:rPr>
          <w:rFonts w:ascii="Arial" w:hAnsi="Arial" w:cs="Arial"/>
          <w:b/>
        </w:rPr>
        <w:t xml:space="preserve">Em </w:t>
      </w:r>
      <w:r w:rsidRPr="00BF2760">
        <w:rPr>
          <w:rFonts w:ascii="Arial Black" w:hAnsi="Arial Black" w:cs="Arial"/>
          <w:b/>
        </w:rPr>
        <w:t>votaçã</w:t>
      </w:r>
      <w:r w:rsidRPr="00BF2760">
        <w:rPr>
          <w:rFonts w:ascii="Arial" w:hAnsi="Arial" w:cs="Arial"/>
          <w:b/>
        </w:rPr>
        <w:t>o o PROJETO;</w:t>
      </w:r>
    </w:p>
    <w:p w:rsidR="00E56D6B" w:rsidRPr="00BF2760" w:rsidRDefault="00E56D6B" w:rsidP="00E56D6B">
      <w:pPr>
        <w:pStyle w:val="PargrafodaLista"/>
        <w:rPr>
          <w:rFonts w:ascii="Arial" w:hAnsi="Arial" w:cs="Arial"/>
          <w:b/>
        </w:rPr>
      </w:pPr>
    </w:p>
    <w:p w:rsidR="00E56D6B" w:rsidRPr="00BF2760" w:rsidRDefault="00E56D6B" w:rsidP="0048533A">
      <w:pPr>
        <w:numPr>
          <w:ilvl w:val="0"/>
          <w:numId w:val="7"/>
        </w:numPr>
        <w:tabs>
          <w:tab w:val="left" w:pos="3078"/>
        </w:tabs>
        <w:jc w:val="both"/>
        <w:rPr>
          <w:rFonts w:ascii="Arial" w:hAnsi="Arial" w:cs="Arial"/>
          <w:b/>
        </w:rPr>
      </w:pPr>
      <w:r w:rsidRPr="00BF2760">
        <w:rPr>
          <w:rFonts w:ascii="Arial" w:hAnsi="Arial" w:cs="Arial"/>
          <w:b/>
        </w:rPr>
        <w:t xml:space="preserve">Proclamar o </w:t>
      </w:r>
      <w:r w:rsidRPr="00BF2760">
        <w:rPr>
          <w:rFonts w:ascii="Arial Black" w:hAnsi="Arial Black" w:cs="Arial"/>
          <w:b/>
        </w:rPr>
        <w:t>resultado</w:t>
      </w:r>
      <w:r w:rsidRPr="00BF2760">
        <w:rPr>
          <w:rFonts w:ascii="Arial" w:hAnsi="Arial" w:cs="Arial"/>
          <w:b/>
        </w:rPr>
        <w:t>.</w:t>
      </w:r>
    </w:p>
    <w:p w:rsidR="00E56D6B" w:rsidRDefault="00E56D6B" w:rsidP="00713625">
      <w:pPr>
        <w:jc w:val="both"/>
        <w:rPr>
          <w:rFonts w:ascii="Arial" w:hAnsi="Arial" w:cs="Arial"/>
          <w:b/>
        </w:rPr>
      </w:pPr>
    </w:p>
    <w:p w:rsidR="001332D9" w:rsidRPr="00A9533C" w:rsidRDefault="001332D9" w:rsidP="001332D9">
      <w:pPr>
        <w:pStyle w:val="PargrafodaLista"/>
        <w:numPr>
          <w:ilvl w:val="0"/>
          <w:numId w:val="3"/>
        </w:numPr>
        <w:overflowPunct w:val="0"/>
        <w:autoSpaceDE w:val="0"/>
        <w:autoSpaceDN w:val="0"/>
        <w:adjustRightInd w:val="0"/>
        <w:spacing w:line="240" w:lineRule="auto"/>
        <w:jc w:val="both"/>
        <w:rPr>
          <w:rFonts w:ascii="Arial Black" w:hAnsi="Arial Black" w:cs="Arial"/>
          <w:sz w:val="28"/>
          <w:szCs w:val="28"/>
        </w:rPr>
      </w:pPr>
      <w:r>
        <w:rPr>
          <w:rFonts w:ascii="Arial Black" w:hAnsi="Arial Black" w:cs="Arial"/>
          <w:b/>
          <w:sz w:val="28"/>
          <w:szCs w:val="28"/>
          <w:u w:val="single"/>
        </w:rPr>
        <w:t xml:space="preserve">(PRESIDENTE) EM </w:t>
      </w:r>
      <w:r>
        <w:rPr>
          <w:rFonts w:ascii="Arial Black" w:hAnsi="Arial Black" w:cs="Arial"/>
          <w:b/>
          <w:color w:val="FF0000"/>
          <w:sz w:val="28"/>
          <w:szCs w:val="28"/>
          <w:u w:val="single"/>
        </w:rPr>
        <w:t xml:space="preserve">1º TURNO </w:t>
      </w:r>
      <w:r>
        <w:rPr>
          <w:rFonts w:ascii="Arial Black" w:hAnsi="Arial Black" w:cs="Arial"/>
          <w:b/>
          <w:sz w:val="28"/>
          <w:szCs w:val="28"/>
          <w:u w:val="single"/>
        </w:rPr>
        <w:t xml:space="preserve">DE DISCUSSÃO E VOTAÇÃO: (Art. 83 – Inciso VI, do Regimento). </w:t>
      </w:r>
    </w:p>
    <w:p w:rsidR="001332D9" w:rsidRDefault="001332D9" w:rsidP="00713625">
      <w:pPr>
        <w:jc w:val="both"/>
        <w:rPr>
          <w:rFonts w:ascii="Arial" w:hAnsi="Arial" w:cs="Arial"/>
          <w:b/>
        </w:rPr>
      </w:pPr>
    </w:p>
    <w:p w:rsidR="001332D9" w:rsidRPr="001332D9" w:rsidRDefault="001332D9" w:rsidP="0048533A">
      <w:pPr>
        <w:pStyle w:val="PargrafodaLista"/>
        <w:numPr>
          <w:ilvl w:val="0"/>
          <w:numId w:val="28"/>
        </w:numPr>
        <w:overflowPunct w:val="0"/>
        <w:autoSpaceDE w:val="0"/>
        <w:autoSpaceDN w:val="0"/>
        <w:adjustRightInd w:val="0"/>
        <w:spacing w:before="120"/>
        <w:jc w:val="both"/>
        <w:rPr>
          <w:rFonts w:ascii="Arial" w:hAnsi="Arial" w:cs="Arial"/>
          <w:bCs/>
          <w:sz w:val="24"/>
          <w:szCs w:val="24"/>
        </w:rPr>
      </w:pPr>
      <w:r w:rsidRPr="001332D9">
        <w:rPr>
          <w:rFonts w:ascii="Arial Black" w:hAnsi="Arial Black" w:cs="Arial"/>
          <w:sz w:val="24"/>
          <w:szCs w:val="24"/>
          <w:u w:val="single"/>
        </w:rPr>
        <w:t xml:space="preserve">PROJETO DE LEI Nº 109/2018 - </w:t>
      </w:r>
      <w:r w:rsidRPr="001332D9">
        <w:rPr>
          <w:rFonts w:ascii="Arial" w:hAnsi="Arial" w:cs="Arial"/>
          <w:sz w:val="24"/>
          <w:szCs w:val="24"/>
        </w:rPr>
        <w:t xml:space="preserve">EXECUTIVO MUNICIPAL – </w:t>
      </w:r>
      <w:r w:rsidRPr="001332D9">
        <w:rPr>
          <w:rFonts w:ascii="Arial" w:hAnsi="Arial" w:cs="Arial"/>
          <w:bCs/>
          <w:sz w:val="24"/>
          <w:szCs w:val="24"/>
        </w:rPr>
        <w:t>DISPÕE SOBRE O INCENTIVO ÀS ORGANIZAÇÕES SOCIAIS, ESTABELECE REQUISITOS PARA QUALIFICAÇÃO DAS ENTIDADES, DEFINE OS CRITÉRIOS PARA A PRESTAÇÃO DE ATIVIDADES E SERVIÇOS NO MUNICÍPIO DE CAMPO MOURÃO E DÁ OUTRAS PROVIDÊNCIAS.</w:t>
      </w:r>
    </w:p>
    <w:p w:rsidR="001332D9" w:rsidRDefault="001332D9" w:rsidP="0048533A">
      <w:pPr>
        <w:numPr>
          <w:ilvl w:val="0"/>
          <w:numId w:val="29"/>
        </w:numPr>
        <w:overflowPunct w:val="0"/>
        <w:autoSpaceDE w:val="0"/>
        <w:autoSpaceDN w:val="0"/>
        <w:adjustRightInd w:val="0"/>
        <w:spacing w:line="360" w:lineRule="auto"/>
        <w:jc w:val="both"/>
        <w:rPr>
          <w:rFonts w:ascii="Arial" w:hAnsi="Arial" w:cs="Arial"/>
          <w:b/>
        </w:rPr>
      </w:pPr>
      <w:r>
        <w:rPr>
          <w:rFonts w:ascii="Arial" w:hAnsi="Arial" w:cs="Arial"/>
          <w:b/>
        </w:rPr>
        <w:t xml:space="preserve">Informamos que a matéria em tela recebeu pareceres FAVORÁVEIS das Comissões Permanentes de Legislação e Redação; Finanças e Orçamento; Méritos Temáticos </w:t>
      </w:r>
      <w:r>
        <w:rPr>
          <w:rFonts w:ascii="Arial Black" w:hAnsi="Arial Black" w:cs="Arial"/>
          <w:b/>
        </w:rPr>
        <w:t>COM EMENDA</w:t>
      </w:r>
      <w:r>
        <w:rPr>
          <w:rFonts w:ascii="Arial" w:hAnsi="Arial" w:cs="Arial"/>
          <w:b/>
        </w:rPr>
        <w:t>;</w:t>
      </w:r>
    </w:p>
    <w:p w:rsidR="001332D9" w:rsidRDefault="001332D9" w:rsidP="0048533A">
      <w:pPr>
        <w:numPr>
          <w:ilvl w:val="0"/>
          <w:numId w:val="9"/>
        </w:numPr>
        <w:tabs>
          <w:tab w:val="left" w:pos="3078"/>
        </w:tabs>
        <w:spacing w:line="360" w:lineRule="auto"/>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Parecer da Comissão de Méritos Temáticos sugerindo a EMENDA;</w:t>
      </w:r>
    </w:p>
    <w:p w:rsidR="001332D9" w:rsidRDefault="001332D9" w:rsidP="0048533A">
      <w:pPr>
        <w:numPr>
          <w:ilvl w:val="0"/>
          <w:numId w:val="9"/>
        </w:numPr>
        <w:tabs>
          <w:tab w:val="left" w:pos="3078"/>
        </w:tabs>
        <w:spacing w:line="360" w:lineRule="auto"/>
        <w:jc w:val="both"/>
        <w:rPr>
          <w:rFonts w:ascii="Arial" w:hAnsi="Arial" w:cs="Arial"/>
          <w:b/>
        </w:rPr>
      </w:pPr>
      <w:r>
        <w:rPr>
          <w:rFonts w:ascii="Arial" w:hAnsi="Arial" w:cs="Arial"/>
          <w:b/>
        </w:rPr>
        <w:t xml:space="preserve">Em </w:t>
      </w:r>
      <w:r>
        <w:rPr>
          <w:rFonts w:ascii="Arial Black" w:hAnsi="Arial Black" w:cs="Arial"/>
          <w:b/>
        </w:rPr>
        <w:t>votação</w:t>
      </w:r>
      <w:r>
        <w:rPr>
          <w:rFonts w:ascii="Arial" w:hAnsi="Arial" w:cs="Arial"/>
          <w:b/>
        </w:rPr>
        <w:t xml:space="preserve"> o Parecer da Comissão de Méritos Temáticos sugerindo a EMENDA;</w:t>
      </w:r>
    </w:p>
    <w:p w:rsidR="001332D9" w:rsidRDefault="001332D9" w:rsidP="0048533A">
      <w:pPr>
        <w:numPr>
          <w:ilvl w:val="0"/>
          <w:numId w:val="9"/>
        </w:numPr>
        <w:tabs>
          <w:tab w:val="left" w:pos="3078"/>
        </w:tabs>
        <w:spacing w:line="360" w:lineRule="auto"/>
        <w:jc w:val="both"/>
        <w:rPr>
          <w:rFonts w:ascii="Arial" w:hAnsi="Arial" w:cs="Arial"/>
        </w:rPr>
      </w:pPr>
      <w:r>
        <w:rPr>
          <w:rFonts w:ascii="Arial" w:hAnsi="Arial" w:cs="Arial"/>
          <w:b/>
        </w:rPr>
        <w:t>Proclamar o resultado.</w:t>
      </w:r>
    </w:p>
    <w:p w:rsidR="001332D9" w:rsidRDefault="001332D9" w:rsidP="001332D9">
      <w:pPr>
        <w:tabs>
          <w:tab w:val="left" w:pos="3078"/>
        </w:tabs>
        <w:spacing w:line="360" w:lineRule="auto"/>
        <w:ind w:left="720"/>
        <w:jc w:val="both"/>
        <w:rPr>
          <w:rFonts w:ascii="Arial" w:hAnsi="Arial" w:cs="Arial"/>
          <w:b/>
        </w:rPr>
      </w:pPr>
    </w:p>
    <w:p w:rsidR="001332D9" w:rsidRDefault="001332D9" w:rsidP="0048533A">
      <w:pPr>
        <w:numPr>
          <w:ilvl w:val="0"/>
          <w:numId w:val="9"/>
        </w:numPr>
        <w:overflowPunct w:val="0"/>
        <w:autoSpaceDE w:val="0"/>
        <w:autoSpaceDN w:val="0"/>
        <w:adjustRightInd w:val="0"/>
        <w:spacing w:line="360" w:lineRule="auto"/>
        <w:jc w:val="both"/>
        <w:rPr>
          <w:rFonts w:ascii="Arial" w:hAnsi="Arial" w:cs="Arial"/>
          <w:b/>
        </w:rPr>
      </w:pPr>
      <w:r>
        <w:rPr>
          <w:rFonts w:ascii="Arial" w:hAnsi="Arial" w:cs="Arial"/>
          <w:b/>
        </w:rPr>
        <w:lastRenderedPageBreak/>
        <w:t xml:space="preserve">Em </w:t>
      </w:r>
      <w:r>
        <w:rPr>
          <w:rFonts w:ascii="Arial Black" w:hAnsi="Arial Black" w:cs="Arial"/>
          <w:b/>
        </w:rPr>
        <w:t>discussão</w:t>
      </w:r>
      <w:r>
        <w:rPr>
          <w:rFonts w:ascii="Arial" w:hAnsi="Arial" w:cs="Arial"/>
          <w:b/>
        </w:rPr>
        <w:t xml:space="preserve"> o PROJETO; COM A EMENDA, SE APROVADA;</w:t>
      </w:r>
    </w:p>
    <w:p w:rsidR="001332D9" w:rsidRDefault="001332D9" w:rsidP="0048533A">
      <w:pPr>
        <w:numPr>
          <w:ilvl w:val="0"/>
          <w:numId w:val="9"/>
        </w:numPr>
        <w:overflowPunct w:val="0"/>
        <w:autoSpaceDE w:val="0"/>
        <w:autoSpaceDN w:val="0"/>
        <w:adjustRightInd w:val="0"/>
        <w:spacing w:line="360" w:lineRule="auto"/>
        <w:jc w:val="both"/>
        <w:rPr>
          <w:rFonts w:ascii="Arial" w:hAnsi="Arial" w:cs="Arial"/>
          <w:b/>
        </w:rPr>
      </w:pPr>
      <w:r>
        <w:rPr>
          <w:rFonts w:ascii="Arial" w:hAnsi="Arial" w:cs="Arial"/>
          <w:b/>
        </w:rPr>
        <w:t xml:space="preserve">Em </w:t>
      </w:r>
      <w:r>
        <w:rPr>
          <w:rFonts w:ascii="Arial Black" w:hAnsi="Arial Black" w:cs="Arial"/>
          <w:b/>
        </w:rPr>
        <w:t>votação</w:t>
      </w:r>
      <w:r>
        <w:rPr>
          <w:rFonts w:ascii="Arial" w:hAnsi="Arial" w:cs="Arial"/>
          <w:b/>
        </w:rPr>
        <w:t xml:space="preserve"> o PROJETO; COM A EMENDA, SE APROVADA;</w:t>
      </w:r>
    </w:p>
    <w:p w:rsidR="001332D9" w:rsidRDefault="001332D9" w:rsidP="0048533A">
      <w:pPr>
        <w:numPr>
          <w:ilvl w:val="0"/>
          <w:numId w:val="9"/>
        </w:numPr>
        <w:tabs>
          <w:tab w:val="left" w:pos="3078"/>
        </w:tabs>
        <w:spacing w:line="360" w:lineRule="auto"/>
        <w:jc w:val="both"/>
        <w:rPr>
          <w:rFonts w:ascii="Arial" w:hAnsi="Arial" w:cs="Arial"/>
        </w:rPr>
      </w:pPr>
      <w:r>
        <w:rPr>
          <w:rFonts w:ascii="Arial" w:hAnsi="Arial" w:cs="Arial"/>
          <w:b/>
        </w:rPr>
        <w:t>Proclamar o resultado.</w:t>
      </w:r>
    </w:p>
    <w:p w:rsidR="001332D9" w:rsidRPr="001332D9" w:rsidRDefault="001332D9" w:rsidP="00713625">
      <w:pPr>
        <w:jc w:val="both"/>
        <w:rPr>
          <w:rFonts w:ascii="Arial" w:hAnsi="Arial" w:cs="Arial"/>
          <w:b/>
        </w:rPr>
      </w:pPr>
    </w:p>
    <w:p w:rsidR="001332D9" w:rsidRPr="001332D9" w:rsidRDefault="001332D9" w:rsidP="0048533A">
      <w:pPr>
        <w:pStyle w:val="PargrafodaLista"/>
        <w:numPr>
          <w:ilvl w:val="0"/>
          <w:numId w:val="28"/>
        </w:numPr>
        <w:jc w:val="both"/>
        <w:rPr>
          <w:rFonts w:ascii="Arial" w:hAnsi="Arial" w:cs="Arial"/>
        </w:rPr>
      </w:pPr>
      <w:r w:rsidRPr="001332D9">
        <w:rPr>
          <w:rFonts w:ascii="Arial Black" w:hAnsi="Arial Black" w:cs="Arial"/>
          <w:u w:val="single"/>
        </w:rPr>
        <w:t xml:space="preserve">PROJETO DE LEI Nº 117/2018 - </w:t>
      </w:r>
      <w:r w:rsidRPr="001332D9">
        <w:rPr>
          <w:rFonts w:ascii="Arial" w:hAnsi="Arial" w:cs="Arial"/>
        </w:rPr>
        <w:t>EXECUTIVO MUNICIPAL – CONCEDE ISENÇÃO DA TAXA DE INSCRIÇÃO EM CONCURSOS PÚBLICOS E PROCESSOS SELETIVOS SIMPLIFICADOS PARA CANDIDATOS DE BAIXA RENDA, REALIZADOS PELO MUNICÍPIO DE CAMPO MOURÃO, E DÁ OUTRAS PROVIDÊNCIAS.</w:t>
      </w:r>
    </w:p>
    <w:p w:rsidR="000A046D" w:rsidRDefault="000A046D" w:rsidP="000A046D">
      <w:pPr>
        <w:jc w:val="both"/>
        <w:rPr>
          <w:rFonts w:ascii="Arial" w:hAnsi="Arial" w:cs="Arial"/>
        </w:rPr>
      </w:pPr>
    </w:p>
    <w:p w:rsidR="000A046D" w:rsidRDefault="000A046D" w:rsidP="0048533A">
      <w:pPr>
        <w:numPr>
          <w:ilvl w:val="0"/>
          <w:numId w:val="29"/>
        </w:numPr>
        <w:overflowPunct w:val="0"/>
        <w:autoSpaceDE w:val="0"/>
        <w:autoSpaceDN w:val="0"/>
        <w:adjustRightInd w:val="0"/>
        <w:spacing w:line="360" w:lineRule="auto"/>
        <w:ind w:left="714" w:hanging="357"/>
        <w:jc w:val="both"/>
        <w:rPr>
          <w:rFonts w:ascii="Arial" w:hAnsi="Arial" w:cs="Arial"/>
          <w:b/>
        </w:rPr>
      </w:pPr>
      <w:r>
        <w:rPr>
          <w:rFonts w:ascii="Arial" w:hAnsi="Arial" w:cs="Arial"/>
          <w:b/>
        </w:rPr>
        <w:t xml:space="preserve">Informamos que a matéria em tela recebeu pareceres </w:t>
      </w:r>
      <w:r>
        <w:rPr>
          <w:rFonts w:ascii="Arial Black" w:hAnsi="Arial Black" w:cs="Arial"/>
          <w:b/>
        </w:rPr>
        <w:t xml:space="preserve">FAVORÁVEIS </w:t>
      </w:r>
      <w:r>
        <w:rPr>
          <w:rFonts w:ascii="Arial" w:hAnsi="Arial" w:cs="Arial"/>
          <w:b/>
        </w:rPr>
        <w:t>das Comissões Permanentes de Legislação</w:t>
      </w:r>
      <w:r>
        <w:rPr>
          <w:rFonts w:ascii="Arial" w:hAnsi="Arial" w:cs="Arial"/>
          <w:b/>
        </w:rPr>
        <w:t xml:space="preserve"> </w:t>
      </w:r>
      <w:r>
        <w:rPr>
          <w:rFonts w:ascii="Arial" w:hAnsi="Arial" w:cs="Arial"/>
          <w:b/>
        </w:rPr>
        <w:t>e Redação</w:t>
      </w:r>
      <w:r>
        <w:rPr>
          <w:rFonts w:ascii="Arial" w:hAnsi="Arial" w:cs="Arial"/>
          <w:b/>
        </w:rPr>
        <w:t xml:space="preserve"> </w:t>
      </w:r>
      <w:r>
        <w:rPr>
          <w:rFonts w:ascii="Arial" w:hAnsi="Arial" w:cs="Arial"/>
          <w:b/>
        </w:rPr>
        <w:t>com SUBSTITUTIVO</w:t>
      </w:r>
      <w:r w:rsidR="005E241B">
        <w:rPr>
          <w:rFonts w:ascii="Arial" w:hAnsi="Arial" w:cs="Arial"/>
          <w:b/>
        </w:rPr>
        <w:t>;</w:t>
      </w:r>
      <w:r>
        <w:rPr>
          <w:rFonts w:ascii="Arial" w:hAnsi="Arial" w:cs="Arial"/>
          <w:b/>
        </w:rPr>
        <w:t xml:space="preserve"> Finanças e Orçamento; Méritos Temáticos;</w:t>
      </w:r>
    </w:p>
    <w:p w:rsidR="000A046D" w:rsidRDefault="000A046D" w:rsidP="000A046D">
      <w:pPr>
        <w:overflowPunct w:val="0"/>
        <w:autoSpaceDE w:val="0"/>
        <w:autoSpaceDN w:val="0"/>
        <w:adjustRightInd w:val="0"/>
        <w:ind w:left="720"/>
        <w:jc w:val="both"/>
        <w:rPr>
          <w:rFonts w:ascii="Arial" w:hAnsi="Arial" w:cs="Arial"/>
          <w:b/>
        </w:rPr>
      </w:pPr>
    </w:p>
    <w:p w:rsidR="000A046D" w:rsidRDefault="000A046D" w:rsidP="0048533A">
      <w:pPr>
        <w:numPr>
          <w:ilvl w:val="0"/>
          <w:numId w:val="9"/>
        </w:numPr>
        <w:overflowPunct w:val="0"/>
        <w:autoSpaceDE w:val="0"/>
        <w:autoSpaceDN w:val="0"/>
        <w:adjustRightInd w:val="0"/>
        <w:jc w:val="both"/>
        <w:rPr>
          <w:rFonts w:ascii="Arial" w:hAnsi="Arial" w:cs="Arial"/>
          <w:b/>
        </w:rPr>
      </w:pPr>
      <w:r>
        <w:rPr>
          <w:rFonts w:ascii="Arial" w:hAnsi="Arial" w:cs="Arial"/>
          <w:b/>
        </w:rPr>
        <w:t xml:space="preserve">Em </w:t>
      </w:r>
      <w:r>
        <w:rPr>
          <w:rFonts w:ascii="Arial Black" w:hAnsi="Arial Black" w:cs="Arial"/>
          <w:b/>
        </w:rPr>
        <w:t>discussão</w:t>
      </w:r>
      <w:r>
        <w:rPr>
          <w:rFonts w:ascii="Arial" w:hAnsi="Arial" w:cs="Arial"/>
          <w:b/>
        </w:rPr>
        <w:t xml:space="preserve"> o SUBSTITUTIVO; </w:t>
      </w:r>
    </w:p>
    <w:p w:rsidR="000A046D" w:rsidRDefault="000A046D" w:rsidP="000A046D">
      <w:pPr>
        <w:overflowPunct w:val="0"/>
        <w:autoSpaceDE w:val="0"/>
        <w:autoSpaceDN w:val="0"/>
        <w:adjustRightInd w:val="0"/>
        <w:ind w:left="720"/>
        <w:jc w:val="both"/>
        <w:rPr>
          <w:rFonts w:ascii="Arial" w:hAnsi="Arial" w:cs="Arial"/>
          <w:b/>
        </w:rPr>
      </w:pPr>
    </w:p>
    <w:p w:rsidR="000A046D" w:rsidRDefault="000A046D" w:rsidP="0048533A">
      <w:pPr>
        <w:numPr>
          <w:ilvl w:val="0"/>
          <w:numId w:val="9"/>
        </w:numPr>
        <w:overflowPunct w:val="0"/>
        <w:autoSpaceDE w:val="0"/>
        <w:autoSpaceDN w:val="0"/>
        <w:adjustRightInd w:val="0"/>
        <w:jc w:val="both"/>
        <w:rPr>
          <w:rFonts w:ascii="Arial" w:hAnsi="Arial" w:cs="Arial"/>
          <w:b/>
        </w:rPr>
      </w:pPr>
      <w:r>
        <w:rPr>
          <w:rFonts w:ascii="Arial" w:hAnsi="Arial" w:cs="Arial"/>
          <w:b/>
        </w:rPr>
        <w:t xml:space="preserve">Em </w:t>
      </w:r>
      <w:r>
        <w:rPr>
          <w:rFonts w:ascii="Arial Black" w:hAnsi="Arial Black" w:cs="Arial"/>
          <w:b/>
        </w:rPr>
        <w:t>votação</w:t>
      </w:r>
      <w:r>
        <w:rPr>
          <w:rFonts w:ascii="Arial" w:hAnsi="Arial" w:cs="Arial"/>
          <w:b/>
        </w:rPr>
        <w:t xml:space="preserve"> o SUBSTITUTIVO;</w:t>
      </w:r>
    </w:p>
    <w:p w:rsidR="000A046D" w:rsidRDefault="000A046D" w:rsidP="000A046D">
      <w:pPr>
        <w:overflowPunct w:val="0"/>
        <w:autoSpaceDE w:val="0"/>
        <w:autoSpaceDN w:val="0"/>
        <w:adjustRightInd w:val="0"/>
        <w:ind w:left="720"/>
        <w:jc w:val="both"/>
        <w:rPr>
          <w:rFonts w:ascii="Arial" w:hAnsi="Arial" w:cs="Arial"/>
          <w:b/>
        </w:rPr>
      </w:pPr>
    </w:p>
    <w:p w:rsidR="000A046D" w:rsidRPr="00196A45" w:rsidRDefault="000A046D" w:rsidP="0048533A">
      <w:pPr>
        <w:numPr>
          <w:ilvl w:val="0"/>
          <w:numId w:val="9"/>
        </w:numPr>
        <w:tabs>
          <w:tab w:val="left" w:pos="3078"/>
        </w:tabs>
        <w:jc w:val="both"/>
        <w:rPr>
          <w:rFonts w:ascii="Arial" w:hAnsi="Arial" w:cs="Arial"/>
        </w:rPr>
      </w:pPr>
      <w:r>
        <w:rPr>
          <w:rFonts w:ascii="Arial" w:hAnsi="Arial" w:cs="Arial"/>
          <w:b/>
        </w:rPr>
        <w:t xml:space="preserve">Proclamar o </w:t>
      </w:r>
      <w:r>
        <w:rPr>
          <w:rFonts w:ascii="Arial Black" w:hAnsi="Arial Black" w:cs="Arial"/>
          <w:b/>
        </w:rPr>
        <w:t>resultado</w:t>
      </w:r>
      <w:r>
        <w:rPr>
          <w:rFonts w:ascii="Arial" w:hAnsi="Arial" w:cs="Arial"/>
          <w:b/>
        </w:rPr>
        <w:t>.</w:t>
      </w:r>
    </w:p>
    <w:p w:rsidR="00C92534" w:rsidRPr="001332D9" w:rsidRDefault="00C92534" w:rsidP="00C92534">
      <w:pPr>
        <w:tabs>
          <w:tab w:val="left" w:pos="3078"/>
        </w:tabs>
        <w:jc w:val="both"/>
        <w:rPr>
          <w:rFonts w:ascii="Arial" w:hAnsi="Arial" w:cs="Arial"/>
          <w:b/>
        </w:rPr>
      </w:pPr>
    </w:p>
    <w:p w:rsidR="001332D9" w:rsidRPr="001332D9" w:rsidRDefault="001332D9" w:rsidP="0048533A">
      <w:pPr>
        <w:pStyle w:val="PargrafodaLista"/>
        <w:numPr>
          <w:ilvl w:val="0"/>
          <w:numId w:val="28"/>
        </w:numPr>
        <w:jc w:val="both"/>
        <w:rPr>
          <w:rFonts w:ascii="Arial" w:hAnsi="Arial" w:cs="Arial"/>
        </w:rPr>
      </w:pPr>
      <w:r w:rsidRPr="001332D9">
        <w:rPr>
          <w:rFonts w:ascii="Arial Black" w:hAnsi="Arial Black" w:cs="Arial"/>
          <w:u w:val="single"/>
        </w:rPr>
        <w:t xml:space="preserve">PROJETO DE LEI Nº 18/2019 - </w:t>
      </w:r>
      <w:r w:rsidRPr="001332D9">
        <w:rPr>
          <w:rFonts w:ascii="Arial" w:hAnsi="Arial" w:cs="Arial"/>
        </w:rPr>
        <w:t>EXECUTIVO MUNICIPAL -</w:t>
      </w:r>
      <w:r w:rsidRPr="001332D9">
        <w:t xml:space="preserve"> </w:t>
      </w:r>
      <w:r w:rsidRPr="001332D9">
        <w:rPr>
          <w:rFonts w:ascii="Arial" w:hAnsi="Arial" w:cs="Arial"/>
        </w:rPr>
        <w:t>ALTERA DISPOSITIVO DA LEI Nº 2302, DE 23 DE NOVEMBRO DE 2007, QUE DISPÕE SOBRE A NÃO SUJEIÇÃO AO PROCESSO DE EXECUÇÃO FISCAL DE CRÉDITOS TRIBUTÁRIOS E NÃO TRIBUTÁRIOS DE VALORES QUE ESPECIFICA, INSCRITOS EM DÍVIDA ATIVA, E DÁ OUTRAS PROVIDÊNCIAS.(</w:t>
      </w:r>
      <w:r w:rsidRPr="001332D9">
        <w:rPr>
          <w:rFonts w:ascii="Arial" w:hAnsi="Arial" w:cs="Arial"/>
          <w:b/>
        </w:rPr>
        <w:t>VISA</w:t>
      </w:r>
      <w:r w:rsidR="005E241B" w:rsidRPr="001332D9">
        <w:rPr>
          <w:rFonts w:ascii="Arial" w:hAnsi="Arial" w:cs="Arial"/>
          <w:b/>
        </w:rPr>
        <w:t xml:space="preserve"> </w:t>
      </w:r>
      <w:r w:rsidRPr="001332D9">
        <w:rPr>
          <w:rFonts w:ascii="Arial" w:hAnsi="Arial" w:cs="Arial"/>
          <w:b/>
        </w:rPr>
        <w:t>ATUALIZAR O VALOR DA UFCM PARA INSCRIÇÃO EM DIVIDA ATIVA)</w:t>
      </w:r>
      <w:r w:rsidRPr="001332D9">
        <w:rPr>
          <w:rFonts w:ascii="Arial" w:hAnsi="Arial" w:cs="Arial"/>
        </w:rPr>
        <w:t xml:space="preserve"> </w:t>
      </w:r>
    </w:p>
    <w:p w:rsidR="000A046D" w:rsidRPr="002F07D5" w:rsidRDefault="000A046D" w:rsidP="000A046D">
      <w:pPr>
        <w:jc w:val="both"/>
        <w:rPr>
          <w:rFonts w:ascii="Arial" w:hAnsi="Arial" w:cs="Arial"/>
        </w:rPr>
      </w:pPr>
    </w:p>
    <w:p w:rsidR="000A046D" w:rsidRPr="002F07D5" w:rsidRDefault="000A046D" w:rsidP="0048533A">
      <w:pPr>
        <w:pStyle w:val="PargrafodaLista"/>
        <w:numPr>
          <w:ilvl w:val="0"/>
          <w:numId w:val="8"/>
        </w:numPr>
        <w:ind w:left="709" w:hanging="283"/>
        <w:jc w:val="both"/>
        <w:rPr>
          <w:rFonts w:ascii="Arial" w:hAnsi="Arial" w:cs="Arial"/>
          <w:b/>
          <w:sz w:val="24"/>
          <w:szCs w:val="24"/>
        </w:rPr>
      </w:pPr>
      <w:r w:rsidRPr="002F07D5">
        <w:rPr>
          <w:rFonts w:ascii="Arial" w:hAnsi="Arial" w:cs="Arial"/>
          <w:b/>
          <w:sz w:val="24"/>
          <w:szCs w:val="24"/>
        </w:rPr>
        <w:t xml:space="preserve">Informamos que a matéria em tela recebeu pareceres </w:t>
      </w:r>
      <w:r w:rsidRPr="002F07D5">
        <w:rPr>
          <w:rFonts w:ascii="Arial Black" w:hAnsi="Arial Black" w:cs="Arial"/>
          <w:b/>
          <w:sz w:val="24"/>
          <w:szCs w:val="24"/>
        </w:rPr>
        <w:t xml:space="preserve">FAVORÁVEIS </w:t>
      </w:r>
      <w:r w:rsidRPr="002F07D5">
        <w:rPr>
          <w:rFonts w:ascii="Arial" w:hAnsi="Arial" w:cs="Arial"/>
          <w:b/>
          <w:sz w:val="24"/>
          <w:szCs w:val="24"/>
        </w:rPr>
        <w:t>das Comissões Permanentes de Legislação e Redação;</w:t>
      </w:r>
      <w:r>
        <w:rPr>
          <w:rFonts w:ascii="Arial" w:hAnsi="Arial" w:cs="Arial"/>
          <w:b/>
          <w:sz w:val="24"/>
          <w:szCs w:val="24"/>
        </w:rPr>
        <w:t xml:space="preserve"> Finanças e Orçamento;</w:t>
      </w:r>
      <w:r w:rsidR="005E241B">
        <w:rPr>
          <w:rFonts w:ascii="Arial" w:hAnsi="Arial" w:cs="Arial"/>
          <w:b/>
          <w:sz w:val="24"/>
          <w:szCs w:val="24"/>
        </w:rPr>
        <w:t xml:space="preserve"> </w:t>
      </w:r>
      <w:r w:rsidRPr="002F07D5">
        <w:rPr>
          <w:rFonts w:ascii="Arial" w:hAnsi="Arial" w:cs="Arial"/>
          <w:b/>
          <w:sz w:val="24"/>
          <w:szCs w:val="24"/>
        </w:rPr>
        <w:t>Méritos Temáticos;</w:t>
      </w:r>
    </w:p>
    <w:p w:rsidR="000A046D" w:rsidRPr="002F07D5" w:rsidRDefault="000A046D" w:rsidP="0048533A">
      <w:pPr>
        <w:numPr>
          <w:ilvl w:val="0"/>
          <w:numId w:val="7"/>
        </w:numPr>
        <w:tabs>
          <w:tab w:val="left" w:pos="3078"/>
        </w:tabs>
        <w:jc w:val="both"/>
        <w:rPr>
          <w:rFonts w:ascii="Arial" w:hAnsi="Arial" w:cs="Arial"/>
          <w:b/>
        </w:rPr>
      </w:pPr>
      <w:r w:rsidRPr="002F07D5">
        <w:rPr>
          <w:rFonts w:ascii="Arial" w:hAnsi="Arial" w:cs="Arial"/>
          <w:b/>
        </w:rPr>
        <w:t xml:space="preserve">Em </w:t>
      </w:r>
      <w:r w:rsidRPr="002F07D5">
        <w:rPr>
          <w:rFonts w:ascii="Arial Black" w:hAnsi="Arial Black" w:cs="Arial"/>
          <w:b/>
        </w:rPr>
        <w:t>discussão</w:t>
      </w:r>
      <w:r w:rsidRPr="002F07D5">
        <w:rPr>
          <w:rFonts w:ascii="Arial" w:hAnsi="Arial" w:cs="Arial"/>
          <w:b/>
        </w:rPr>
        <w:t xml:space="preserve"> o PROJETO;</w:t>
      </w:r>
    </w:p>
    <w:p w:rsidR="000A046D" w:rsidRPr="002F07D5" w:rsidRDefault="000A046D" w:rsidP="0048533A">
      <w:pPr>
        <w:numPr>
          <w:ilvl w:val="0"/>
          <w:numId w:val="7"/>
        </w:numPr>
        <w:tabs>
          <w:tab w:val="left" w:pos="3078"/>
        </w:tabs>
        <w:jc w:val="both"/>
        <w:rPr>
          <w:rFonts w:ascii="Arial" w:hAnsi="Arial" w:cs="Arial"/>
          <w:b/>
        </w:rPr>
      </w:pPr>
      <w:r w:rsidRPr="002F07D5">
        <w:rPr>
          <w:rFonts w:ascii="Arial" w:hAnsi="Arial" w:cs="Arial"/>
          <w:b/>
        </w:rPr>
        <w:t xml:space="preserve">Em </w:t>
      </w:r>
      <w:r w:rsidRPr="002F07D5">
        <w:rPr>
          <w:rFonts w:ascii="Arial Black" w:hAnsi="Arial Black" w:cs="Arial"/>
          <w:b/>
        </w:rPr>
        <w:t>votaçã</w:t>
      </w:r>
      <w:r w:rsidRPr="002F07D5">
        <w:rPr>
          <w:rFonts w:ascii="Arial" w:hAnsi="Arial" w:cs="Arial"/>
          <w:b/>
        </w:rPr>
        <w:t>o o PROJETO;</w:t>
      </w:r>
    </w:p>
    <w:p w:rsidR="000A046D" w:rsidRPr="002F07D5" w:rsidRDefault="000A046D" w:rsidP="0048533A">
      <w:pPr>
        <w:numPr>
          <w:ilvl w:val="0"/>
          <w:numId w:val="7"/>
        </w:numPr>
        <w:tabs>
          <w:tab w:val="left" w:pos="3078"/>
        </w:tabs>
        <w:jc w:val="both"/>
        <w:rPr>
          <w:rFonts w:ascii="Arial" w:hAnsi="Arial" w:cs="Arial"/>
          <w:b/>
        </w:rPr>
      </w:pPr>
      <w:r w:rsidRPr="002F07D5">
        <w:rPr>
          <w:rFonts w:ascii="Arial" w:hAnsi="Arial" w:cs="Arial"/>
          <w:b/>
        </w:rPr>
        <w:t xml:space="preserve">Proclamar o </w:t>
      </w:r>
      <w:r w:rsidRPr="002F07D5">
        <w:rPr>
          <w:rFonts w:ascii="Arial Black" w:hAnsi="Arial Black" w:cs="Arial"/>
          <w:b/>
        </w:rPr>
        <w:t>resultado</w:t>
      </w:r>
      <w:r w:rsidRPr="002F07D5">
        <w:rPr>
          <w:rFonts w:ascii="Arial" w:hAnsi="Arial" w:cs="Arial"/>
          <w:b/>
        </w:rPr>
        <w:t>.</w:t>
      </w:r>
    </w:p>
    <w:p w:rsidR="00BA2FCE" w:rsidRDefault="00BA2FCE" w:rsidP="00BA2FCE">
      <w:pPr>
        <w:jc w:val="both"/>
        <w:rPr>
          <w:rFonts w:ascii="Arial Black" w:hAnsi="Arial Black" w:cs="Arial"/>
          <w:u w:val="single"/>
        </w:rPr>
      </w:pPr>
    </w:p>
    <w:p w:rsidR="00713625" w:rsidRDefault="00713625" w:rsidP="00CC70D9">
      <w:pPr>
        <w:overflowPunct w:val="0"/>
        <w:autoSpaceDE w:val="0"/>
        <w:autoSpaceDN w:val="0"/>
        <w:adjustRightInd w:val="0"/>
        <w:jc w:val="both"/>
        <w:rPr>
          <w:rFonts w:ascii="Arial" w:hAnsi="Arial" w:cs="Arial"/>
          <w:b/>
          <w:u w:val="single"/>
        </w:rPr>
      </w:pPr>
      <w:r w:rsidRPr="00E0318B">
        <w:rPr>
          <w:rFonts w:ascii="Arial Black" w:hAnsi="Arial Black" w:cs="Arial"/>
          <w:b/>
          <w:color w:val="0000CC"/>
          <w:u w:val="single"/>
        </w:rPr>
        <w:t>(</w:t>
      </w:r>
      <w:r w:rsidRPr="00E0318B">
        <w:rPr>
          <w:rFonts w:ascii="Arial Black" w:hAnsi="Arial Black" w:cs="Arial"/>
          <w:b/>
          <w:color w:val="0000CC"/>
          <w:sz w:val="28"/>
          <w:szCs w:val="28"/>
          <w:u w:val="single"/>
        </w:rPr>
        <w:t>PRESIDENTE)</w:t>
      </w:r>
      <w:r w:rsidRPr="00E0318B">
        <w:rPr>
          <w:rFonts w:ascii="Arial Black" w:hAnsi="Arial Black" w:cs="Arial"/>
          <w:b/>
          <w:sz w:val="28"/>
          <w:szCs w:val="28"/>
          <w:u w:val="single"/>
        </w:rPr>
        <w:t xml:space="preserve"> </w:t>
      </w:r>
      <w:r w:rsidRPr="00E0318B">
        <w:rPr>
          <w:rFonts w:ascii="Arial Black" w:hAnsi="Arial Black" w:cs="Arial"/>
          <w:b/>
          <w:color w:val="0000CC"/>
          <w:sz w:val="28"/>
          <w:szCs w:val="28"/>
          <w:u w:val="single"/>
        </w:rPr>
        <w:t>DECLARAR ENCERRADA A ORDEM DO DIA</w:t>
      </w:r>
      <w:r w:rsidRPr="00E0318B">
        <w:rPr>
          <w:rFonts w:ascii="Arial Black" w:hAnsi="Arial Black" w:cs="Arial"/>
          <w:b/>
          <w:color w:val="0000CC"/>
          <w:sz w:val="28"/>
          <w:szCs w:val="28"/>
        </w:rPr>
        <w:t>. (art. 87, do Regimento)</w:t>
      </w:r>
    </w:p>
    <w:p w:rsidR="00DB55D7" w:rsidRDefault="00DB55D7" w:rsidP="00CC70D9">
      <w:pPr>
        <w:overflowPunct w:val="0"/>
        <w:autoSpaceDE w:val="0"/>
        <w:autoSpaceDN w:val="0"/>
        <w:adjustRightInd w:val="0"/>
        <w:jc w:val="both"/>
        <w:rPr>
          <w:rFonts w:ascii="Arial" w:hAnsi="Arial" w:cs="Arial"/>
          <w:b/>
          <w:u w:val="single"/>
        </w:rPr>
      </w:pPr>
    </w:p>
    <w:p w:rsidR="00C16765" w:rsidRDefault="00C16765" w:rsidP="0048533A">
      <w:pPr>
        <w:numPr>
          <w:ilvl w:val="0"/>
          <w:numId w:val="15"/>
        </w:numPr>
        <w:tabs>
          <w:tab w:val="left" w:pos="3078"/>
        </w:tabs>
        <w:jc w:val="both"/>
        <w:rPr>
          <w:rFonts w:ascii="Arial Black" w:hAnsi="Arial Black" w:cs="Arial"/>
          <w:b/>
          <w:bCs/>
          <w:sz w:val="26"/>
          <w:szCs w:val="26"/>
        </w:rPr>
      </w:pPr>
      <w:r>
        <w:rPr>
          <w:rFonts w:ascii="Arial Black" w:hAnsi="Arial Black" w:cs="Arial"/>
          <w:b/>
          <w:sz w:val="26"/>
          <w:szCs w:val="26"/>
          <w:u w:val="single"/>
        </w:rPr>
        <w:t>(</w:t>
      </w:r>
      <w:r>
        <w:rPr>
          <w:rFonts w:ascii="Arial Black" w:hAnsi="Arial Black"/>
          <w:sz w:val="26"/>
          <w:szCs w:val="26"/>
        </w:rPr>
        <w:t>PRESIDENTE</w:t>
      </w:r>
      <w:r>
        <w:rPr>
          <w:rFonts w:ascii="Arial Black" w:hAnsi="Arial Black" w:cs="Arial"/>
          <w:b/>
          <w:sz w:val="26"/>
          <w:szCs w:val="26"/>
          <w:u w:val="single"/>
        </w:rPr>
        <w:t xml:space="preserve">) COMUNICAMOS QUE AS </w:t>
      </w:r>
      <w:r>
        <w:rPr>
          <w:rFonts w:ascii="Arial Black" w:hAnsi="Arial Black" w:cs="Arial"/>
          <w:b/>
          <w:color w:val="FF0000"/>
          <w:sz w:val="26"/>
          <w:szCs w:val="26"/>
          <w:u w:val="single"/>
        </w:rPr>
        <w:t>INDICAÇÕES LEGISLATIVAS</w:t>
      </w:r>
      <w:r>
        <w:rPr>
          <w:rFonts w:ascii="Arial Black" w:hAnsi="Arial Black" w:cs="Arial"/>
          <w:b/>
          <w:sz w:val="26"/>
          <w:szCs w:val="26"/>
          <w:u w:val="single"/>
        </w:rPr>
        <w:t>, ABAIXO RELACIONADAS, FORAM APRECIADAS PELA COMISSÃO PERMANENTE DE LEGISLAÇÃO E REDAÇÃO, RECEBERAM PARECERES FAVORÁVEIS E SERÃO ENCAMINHADAS AO PODER EXECUTIVO, JUNTAMENTE COM AS MINUTAS DOS PROJETOS DE LEIS RESPECTIVOS: (Art. 128, inciso II c/c art. 130 do Regimento).</w:t>
      </w:r>
    </w:p>
    <w:p w:rsidR="00C16765" w:rsidRDefault="00C16765" w:rsidP="00CC70D9">
      <w:pPr>
        <w:overflowPunct w:val="0"/>
        <w:autoSpaceDE w:val="0"/>
        <w:autoSpaceDN w:val="0"/>
        <w:adjustRightInd w:val="0"/>
        <w:jc w:val="both"/>
        <w:rPr>
          <w:rFonts w:ascii="Arial" w:hAnsi="Arial" w:cs="Arial"/>
          <w:b/>
          <w:u w:val="single"/>
        </w:rPr>
      </w:pPr>
    </w:p>
    <w:p w:rsidR="00401CBF" w:rsidRDefault="00401CBF" w:rsidP="0048533A">
      <w:pPr>
        <w:numPr>
          <w:ilvl w:val="0"/>
          <w:numId w:val="18"/>
        </w:numPr>
        <w:jc w:val="both"/>
        <w:rPr>
          <w:rFonts w:ascii="Arial" w:eastAsia="Calibri" w:hAnsi="Arial" w:cs="Arial"/>
          <w:lang w:eastAsia="zh-CN"/>
        </w:rPr>
      </w:pPr>
      <w:r>
        <w:rPr>
          <w:rFonts w:ascii="Arial Black" w:eastAsia="Calibri" w:hAnsi="Arial Black" w:cs="Arial"/>
        </w:rPr>
        <w:t>1947/2018</w:t>
      </w:r>
      <w:r>
        <w:rPr>
          <w:rFonts w:ascii="Arial" w:eastAsia="Calibri" w:hAnsi="Arial" w:cs="Arial"/>
        </w:rPr>
        <w:t xml:space="preserve"> –– </w:t>
      </w:r>
      <w:r>
        <w:rPr>
          <w:rFonts w:ascii="Arial Black" w:eastAsia="Calibri" w:hAnsi="Arial Black" w:cs="Arial"/>
        </w:rPr>
        <w:t>INDICAÇÃO LEGISLATIVA</w:t>
      </w:r>
      <w:r>
        <w:rPr>
          <w:rFonts w:ascii="Arial" w:eastAsia="Calibri" w:hAnsi="Arial" w:cs="Arial"/>
        </w:rPr>
        <w:t xml:space="preserve"> – Professora Nelita Piacentini - ENVIAR A ESTA CASA DE LEIS O PROJETO DE LEI QUE: “DISPÕE SOBRE A CRIAÇÃO DO PROGRAMA ISS TECNOLÓGICO, QUE INSTITUI BENEFÍCIOS FISCAIS PARA AS EMPRESAS PRESTADORAS DE SERVIÇOS QUE REALIZAREM INVESTIMENTOS PARA PESQUISA E DESENVOLVIMENTO TECNOLÓGICO NO MUNICÍPIO DE CAMPO MOURÃO, E DÁ OUTRAS PROVIDÊNCIAS”. </w:t>
      </w:r>
    </w:p>
    <w:p w:rsidR="00401CBF" w:rsidRDefault="00401CBF" w:rsidP="00CC70D9">
      <w:pPr>
        <w:overflowPunct w:val="0"/>
        <w:autoSpaceDE w:val="0"/>
        <w:autoSpaceDN w:val="0"/>
        <w:adjustRightInd w:val="0"/>
        <w:jc w:val="both"/>
        <w:rPr>
          <w:rFonts w:ascii="Arial" w:hAnsi="Arial" w:cs="Arial"/>
          <w:b/>
          <w:u w:val="single"/>
        </w:rPr>
      </w:pPr>
    </w:p>
    <w:p w:rsidR="00401CBF" w:rsidRDefault="00401CBF" w:rsidP="00CC70D9">
      <w:pPr>
        <w:overflowPunct w:val="0"/>
        <w:autoSpaceDE w:val="0"/>
        <w:autoSpaceDN w:val="0"/>
        <w:adjustRightInd w:val="0"/>
        <w:jc w:val="both"/>
        <w:rPr>
          <w:rFonts w:ascii="Arial" w:hAnsi="Arial" w:cs="Arial"/>
          <w:b/>
          <w:u w:val="single"/>
        </w:rPr>
      </w:pPr>
    </w:p>
    <w:p w:rsidR="00401CBF" w:rsidRDefault="00401CBF" w:rsidP="0048533A">
      <w:pPr>
        <w:numPr>
          <w:ilvl w:val="0"/>
          <w:numId w:val="17"/>
        </w:numPr>
        <w:jc w:val="both"/>
        <w:rPr>
          <w:rFonts w:ascii="Arial" w:eastAsia="Calibri" w:hAnsi="Arial" w:cs="Arial"/>
          <w:lang w:eastAsia="en-US"/>
        </w:rPr>
      </w:pPr>
      <w:r>
        <w:rPr>
          <w:rFonts w:ascii="Arial Black" w:eastAsia="Calibri" w:hAnsi="Arial Black" w:cs="Arial"/>
        </w:rPr>
        <w:t>10/2019 – INDICAÇÃO LEGISLATIVA</w:t>
      </w:r>
      <w:r>
        <w:rPr>
          <w:rFonts w:ascii="Arial" w:eastAsia="Calibri" w:hAnsi="Arial" w:cs="Arial"/>
        </w:rPr>
        <w:t xml:space="preserve"> – Tucano - ENVIAR A ESTA CASA DE LEIS, O PROJETO DE LEI, QUE: “DISPÕE SOBRE A OBRIGAÇÃO DE ACESSIBILIDADE, ESPAÇO RESERVADO VIP E DESCONTO DE 50% NO VALOR DO INGRESSO, PARA CADEIRANTES, EM FESTAS E EVENTOS, NO MUNICÍPIO DE CAMPO MOURÃO E DÁ OUTRAS PROVIDÊNCIAS”. </w:t>
      </w:r>
    </w:p>
    <w:p w:rsidR="00EC072E" w:rsidRDefault="00EC072E" w:rsidP="00EC072E">
      <w:pPr>
        <w:pStyle w:val="PargrafodaLista"/>
        <w:rPr>
          <w:rFonts w:ascii="Arial" w:hAnsi="Arial" w:cs="Arial"/>
          <w:sz w:val="24"/>
          <w:szCs w:val="24"/>
        </w:rPr>
      </w:pPr>
    </w:p>
    <w:p w:rsidR="00EC072E" w:rsidRDefault="00EC072E" w:rsidP="0048533A">
      <w:pPr>
        <w:pStyle w:val="PargrafodaLista"/>
        <w:numPr>
          <w:ilvl w:val="0"/>
          <w:numId w:val="16"/>
        </w:numPr>
        <w:jc w:val="both"/>
        <w:rPr>
          <w:rFonts w:ascii="Arial" w:hAnsi="Arial" w:cs="Arial"/>
          <w:sz w:val="24"/>
          <w:szCs w:val="24"/>
        </w:rPr>
      </w:pPr>
      <w:r>
        <w:rPr>
          <w:rFonts w:ascii="Arial Black" w:hAnsi="Arial Black" w:cs="Arial"/>
          <w:sz w:val="24"/>
          <w:szCs w:val="24"/>
        </w:rPr>
        <w:t>503/2019 –– INDICAÇÃO LEGISLATIVA</w:t>
      </w:r>
      <w:r>
        <w:rPr>
          <w:rFonts w:ascii="Arial" w:hAnsi="Arial" w:cs="Arial"/>
          <w:sz w:val="24"/>
          <w:szCs w:val="24"/>
        </w:rPr>
        <w:t xml:space="preserve"> – Tucano - ENVIAR A ESTA CASA DE LEIS, PROJETO DE LEI QUE: “INSTITUI INCENTIVO FISCAL PARA OS EMPREENDIMENTOS DE ESTACIONAMENTO VERTICAL DE VEÍCULOS, NO MUNICÍPIO DE CAMPO MOURÃO E DÁ OUTRAS PROVIDÊNCIAS”. </w:t>
      </w:r>
    </w:p>
    <w:p w:rsidR="00EC072E" w:rsidRDefault="00EC072E" w:rsidP="00EC072E">
      <w:pPr>
        <w:pStyle w:val="PargrafodaLista"/>
        <w:jc w:val="both"/>
        <w:rPr>
          <w:rFonts w:ascii="Arial" w:hAnsi="Arial" w:cs="Arial"/>
          <w:sz w:val="24"/>
          <w:szCs w:val="24"/>
        </w:rPr>
      </w:pPr>
    </w:p>
    <w:p w:rsidR="00EC072E" w:rsidRDefault="00EC072E" w:rsidP="0048533A">
      <w:pPr>
        <w:pStyle w:val="PargrafodaLista"/>
        <w:numPr>
          <w:ilvl w:val="0"/>
          <w:numId w:val="16"/>
        </w:numPr>
        <w:jc w:val="both"/>
        <w:rPr>
          <w:rFonts w:ascii="Arial" w:hAnsi="Arial" w:cs="Arial"/>
          <w:sz w:val="24"/>
          <w:szCs w:val="24"/>
        </w:rPr>
      </w:pPr>
      <w:r w:rsidRPr="00EC072E">
        <w:rPr>
          <w:rFonts w:ascii="Arial Black" w:hAnsi="Arial Black" w:cs="Arial"/>
          <w:sz w:val="24"/>
          <w:szCs w:val="24"/>
        </w:rPr>
        <w:t>612/2019</w:t>
      </w:r>
      <w:r w:rsidRPr="00EC072E">
        <w:rPr>
          <w:rFonts w:ascii="Arial" w:hAnsi="Arial" w:cs="Arial"/>
          <w:sz w:val="24"/>
          <w:szCs w:val="24"/>
        </w:rPr>
        <w:t xml:space="preserve"> – </w:t>
      </w:r>
      <w:r w:rsidRPr="00EC072E">
        <w:rPr>
          <w:rFonts w:ascii="Arial Black" w:hAnsi="Arial Black" w:cs="Arial"/>
          <w:sz w:val="24"/>
          <w:szCs w:val="24"/>
        </w:rPr>
        <w:t>INDICAÇÃO LEGISLATIVA</w:t>
      </w:r>
      <w:r w:rsidRPr="00EC072E">
        <w:rPr>
          <w:rFonts w:ascii="Arial" w:hAnsi="Arial" w:cs="Arial"/>
          <w:sz w:val="24"/>
          <w:szCs w:val="24"/>
        </w:rPr>
        <w:t xml:space="preserve"> – Battilani – ENVIAR A ESTA CASA DE LEIS, O PROJETO DE LEI QUE: “INSTITUI NO ÂMBITO DO MUNICÍPIO DE CAMPO MOURÃO, O PROGRAMA VIDA NO TRÂNSITO E OFICIALIZA NO CALENDÁRIO OFICIAL DO MUNICÍPIO, O MÊS MAIO AMARELO”. </w:t>
      </w:r>
    </w:p>
    <w:p w:rsidR="00EC072E" w:rsidRPr="00EC072E" w:rsidRDefault="00EC072E" w:rsidP="00EC072E">
      <w:pPr>
        <w:pStyle w:val="PargrafodaLista"/>
        <w:rPr>
          <w:rFonts w:ascii="Arial" w:hAnsi="Arial" w:cs="Arial"/>
          <w:sz w:val="24"/>
          <w:szCs w:val="24"/>
        </w:rPr>
      </w:pPr>
    </w:p>
    <w:p w:rsidR="00EC072E" w:rsidRDefault="00EC072E" w:rsidP="00EC072E">
      <w:pPr>
        <w:tabs>
          <w:tab w:val="num" w:pos="284"/>
        </w:tabs>
        <w:jc w:val="both"/>
        <w:rPr>
          <w:rFonts w:ascii="Arial" w:hAnsi="Arial" w:cs="Arial"/>
          <w:b/>
          <w:color w:val="000000"/>
          <w:u w:val="single"/>
        </w:rPr>
      </w:pPr>
    </w:p>
    <w:p w:rsidR="00EC072E" w:rsidRDefault="00EC072E" w:rsidP="0048533A">
      <w:pPr>
        <w:pStyle w:val="PargrafodaLista"/>
        <w:numPr>
          <w:ilvl w:val="0"/>
          <w:numId w:val="16"/>
        </w:numPr>
        <w:jc w:val="both"/>
        <w:rPr>
          <w:rFonts w:ascii="Arial" w:hAnsi="Arial" w:cs="Arial"/>
          <w:sz w:val="24"/>
          <w:szCs w:val="24"/>
        </w:rPr>
      </w:pPr>
      <w:r>
        <w:rPr>
          <w:rFonts w:ascii="Arial Black" w:hAnsi="Arial Black" w:cs="Arial"/>
          <w:sz w:val="24"/>
          <w:szCs w:val="24"/>
        </w:rPr>
        <w:t>640/2019 - INDICAÇÃO LEGISLATIVA</w:t>
      </w:r>
      <w:r>
        <w:rPr>
          <w:rFonts w:ascii="Arial" w:hAnsi="Arial" w:cs="Arial"/>
          <w:sz w:val="24"/>
          <w:szCs w:val="24"/>
        </w:rPr>
        <w:t xml:space="preserve"> – Cabo Cruz - ENVIAR A ESTA CASA DE LEIS, O PROJETO DE LEI, QUE: “TORNA OBRIGATÓRIO, NO ÂMBITO DO MUNICÍPIO DE CAMPO MOURÃO, A DIVULGAÇÃO DE INFORMAÇÕES RELATIVAS ÀS OBRAS PÚBLICAS MUNICIPAIS PARALISADAS, CONTENDO OS MOTIVOS QUE ENSEJARAM À INTERRUPÇÃO DA OBRA, TEMPO DE INTERRUPÇÃO E DATA PREVISTA PARA O REINÍCIO E TÉRMINO DOS SERVIÇOS, E DÁ OUTRAS PROVIDÊNCIAS”. </w:t>
      </w:r>
    </w:p>
    <w:p w:rsidR="00EC072E" w:rsidRDefault="00EC072E" w:rsidP="00EC072E">
      <w:pPr>
        <w:tabs>
          <w:tab w:val="num" w:pos="284"/>
        </w:tabs>
        <w:jc w:val="both"/>
        <w:rPr>
          <w:rFonts w:ascii="Arial" w:hAnsi="Arial" w:cs="Arial"/>
          <w:b/>
          <w:color w:val="000000"/>
          <w:u w:val="single"/>
        </w:rPr>
      </w:pPr>
    </w:p>
    <w:p w:rsidR="00EC072E" w:rsidRDefault="00EC072E" w:rsidP="0048533A">
      <w:pPr>
        <w:pStyle w:val="PargrafodaLista"/>
        <w:numPr>
          <w:ilvl w:val="0"/>
          <w:numId w:val="16"/>
        </w:numPr>
        <w:jc w:val="both"/>
        <w:rPr>
          <w:rFonts w:ascii="Arial" w:hAnsi="Arial" w:cs="Arial"/>
          <w:sz w:val="24"/>
          <w:szCs w:val="24"/>
        </w:rPr>
      </w:pPr>
      <w:r>
        <w:rPr>
          <w:rFonts w:ascii="Arial Black" w:hAnsi="Arial Black" w:cs="Arial"/>
          <w:sz w:val="24"/>
          <w:szCs w:val="24"/>
        </w:rPr>
        <w:t>656/2019 – INDICAÇÃO LEGISLATIVA</w:t>
      </w:r>
      <w:r>
        <w:rPr>
          <w:rFonts w:ascii="Arial" w:hAnsi="Arial" w:cs="Arial"/>
          <w:sz w:val="24"/>
          <w:szCs w:val="24"/>
        </w:rPr>
        <w:t xml:space="preserve"> – Cabo Cruz - ENVIAR A ESTA CASA DE LEIS, O PROJETO DE LEI, QUE: “INSTITUI O RECONHECIMENTO DO CARÁTER EDUCACIONAL E FORMATIVO DO JIU-JÍTSU E PERMITE A CELEBRAÇÃO DE PARCERIAS VOLUNTÁRIAS PARA SUA INSTRUIÇÃO NOS ESTABELECIMENTOS DA REDE PÚBLICA DE ENSINO DO MUNICÍPIO DE CAMPO MOURÃO E DÁ OUTRAS PROVIDÊNCIAS”. </w:t>
      </w:r>
    </w:p>
    <w:p w:rsidR="00EC072E" w:rsidRDefault="00EC072E" w:rsidP="00CC70D9">
      <w:pPr>
        <w:overflowPunct w:val="0"/>
        <w:autoSpaceDE w:val="0"/>
        <w:autoSpaceDN w:val="0"/>
        <w:adjustRightInd w:val="0"/>
        <w:jc w:val="both"/>
        <w:rPr>
          <w:rFonts w:ascii="Arial" w:hAnsi="Arial" w:cs="Arial"/>
          <w:b/>
          <w:u w:val="single"/>
        </w:rPr>
      </w:pPr>
    </w:p>
    <w:p w:rsidR="00EC072E" w:rsidRDefault="00EC072E" w:rsidP="00CC70D9">
      <w:pPr>
        <w:overflowPunct w:val="0"/>
        <w:autoSpaceDE w:val="0"/>
        <w:autoSpaceDN w:val="0"/>
        <w:adjustRightInd w:val="0"/>
        <w:jc w:val="both"/>
        <w:rPr>
          <w:rFonts w:ascii="Arial" w:hAnsi="Arial" w:cs="Arial"/>
          <w:b/>
          <w:u w:val="single"/>
        </w:rPr>
      </w:pPr>
    </w:p>
    <w:p w:rsidR="00713625" w:rsidRPr="00416120" w:rsidRDefault="00713625" w:rsidP="00713625">
      <w:pPr>
        <w:pStyle w:val="PargrafodaLista"/>
        <w:numPr>
          <w:ilvl w:val="0"/>
          <w:numId w:val="4"/>
        </w:numPr>
        <w:tabs>
          <w:tab w:val="left" w:pos="3078"/>
        </w:tabs>
        <w:jc w:val="both"/>
        <w:rPr>
          <w:rFonts w:ascii="Arial Black" w:hAnsi="Arial Black" w:cs="Arial"/>
          <w:b/>
          <w:sz w:val="26"/>
          <w:szCs w:val="26"/>
          <w:u w:val="single"/>
        </w:rPr>
      </w:pPr>
      <w:r w:rsidRPr="00416120">
        <w:rPr>
          <w:rFonts w:ascii="Arial Black" w:hAnsi="Arial Black" w:cs="Arial"/>
          <w:b/>
          <w:sz w:val="26"/>
          <w:szCs w:val="26"/>
          <w:u w:val="single"/>
        </w:rPr>
        <w:t xml:space="preserve">(PRESIDENTE) COMUNICAMOS QUE AS </w:t>
      </w:r>
      <w:r w:rsidRPr="00416120">
        <w:rPr>
          <w:rFonts w:ascii="Arial Black" w:hAnsi="Arial Black" w:cs="Arial"/>
          <w:b/>
          <w:color w:val="FF0000"/>
          <w:sz w:val="26"/>
          <w:szCs w:val="26"/>
          <w:u w:val="single"/>
        </w:rPr>
        <w:t xml:space="preserve">PRESTAÇÕES DE CONTAS </w:t>
      </w:r>
      <w:r w:rsidRPr="00416120">
        <w:rPr>
          <w:rFonts w:ascii="Arial Black" w:hAnsi="Arial Black" w:cs="Arial"/>
          <w:b/>
          <w:sz w:val="26"/>
          <w:szCs w:val="26"/>
          <w:u w:val="single"/>
        </w:rPr>
        <w:t>E DEMAIS DEMONSTRATIVOS FINANCEIROS ABAIXO RELACIONADOS, FORAM APRECIADOS CONCLUSIVAMENTE PELA COMISSÃO PERMANENTE DE FINANÇAS E ORÇAMENTO E RECEBERAM PARECERES FAVORÁVEIS:</w:t>
      </w:r>
    </w:p>
    <w:p w:rsidR="003C2E45" w:rsidRPr="00000F32" w:rsidRDefault="003C2E45" w:rsidP="003C2E45">
      <w:pPr>
        <w:spacing w:after="200" w:line="276" w:lineRule="auto"/>
        <w:contextualSpacing/>
        <w:jc w:val="both"/>
        <w:rPr>
          <w:rFonts w:ascii="Arial" w:eastAsia="Calibri" w:hAnsi="Arial" w:cs="Arial"/>
          <w:sz w:val="22"/>
          <w:lang w:eastAsia="en-US"/>
        </w:rPr>
      </w:pPr>
    </w:p>
    <w:p w:rsidR="00C16765" w:rsidRPr="005D3860" w:rsidRDefault="00C16765" w:rsidP="0048533A">
      <w:pPr>
        <w:numPr>
          <w:ilvl w:val="0"/>
          <w:numId w:val="14"/>
        </w:numPr>
        <w:spacing w:after="200" w:line="276" w:lineRule="auto"/>
        <w:contextualSpacing/>
        <w:jc w:val="both"/>
        <w:rPr>
          <w:rFonts w:ascii="Arial" w:eastAsia="Calibri" w:hAnsi="Arial" w:cs="Arial"/>
          <w:bCs/>
          <w:sz w:val="22"/>
          <w:szCs w:val="22"/>
          <w:lang w:eastAsia="en-US"/>
        </w:rPr>
      </w:pPr>
      <w:r w:rsidRPr="005D3860">
        <w:rPr>
          <w:rFonts w:ascii="Arial Black" w:eastAsia="Calibri" w:hAnsi="Arial Black" w:cs="Arial"/>
          <w:bCs/>
          <w:sz w:val="22"/>
          <w:szCs w:val="22"/>
          <w:lang w:eastAsia="en-US"/>
        </w:rPr>
        <w:t>Prot. Nº 561/2019</w:t>
      </w:r>
      <w:r w:rsidRPr="005D3860">
        <w:rPr>
          <w:rFonts w:ascii="Arial" w:eastAsia="Calibri" w:hAnsi="Arial" w:cs="Arial"/>
          <w:bCs/>
          <w:sz w:val="22"/>
          <w:szCs w:val="22"/>
          <w:lang w:eastAsia="en-US"/>
        </w:rPr>
        <w:t xml:space="preserve"> – Associação de Moradores do Jardim Tropical I, Tropical II e Jardim América – Prestação de contas relativa ao ano de 2018, informando que durante o ano de 2018 não teve movimentação financeira, de bens e serviços. </w:t>
      </w:r>
    </w:p>
    <w:p w:rsidR="00C16765" w:rsidRPr="005D3860" w:rsidRDefault="00C16765" w:rsidP="00C16765">
      <w:pPr>
        <w:spacing w:after="200" w:line="276" w:lineRule="auto"/>
        <w:ind w:left="851"/>
        <w:contextualSpacing/>
        <w:rPr>
          <w:rFonts w:ascii="Arial" w:eastAsia="Calibri" w:hAnsi="Arial" w:cs="Arial"/>
          <w:bCs/>
          <w:sz w:val="22"/>
          <w:szCs w:val="22"/>
          <w:lang w:eastAsia="en-US"/>
        </w:rPr>
      </w:pPr>
    </w:p>
    <w:p w:rsidR="00C16765" w:rsidRPr="005D3860" w:rsidRDefault="00C16765" w:rsidP="0048533A">
      <w:pPr>
        <w:numPr>
          <w:ilvl w:val="0"/>
          <w:numId w:val="14"/>
        </w:numPr>
        <w:spacing w:after="200" w:line="276" w:lineRule="auto"/>
        <w:contextualSpacing/>
        <w:jc w:val="both"/>
        <w:rPr>
          <w:rFonts w:ascii="Arial" w:eastAsia="Calibri" w:hAnsi="Arial" w:cs="Arial"/>
          <w:bCs/>
          <w:sz w:val="22"/>
          <w:szCs w:val="22"/>
          <w:lang w:eastAsia="en-US"/>
        </w:rPr>
      </w:pPr>
      <w:r w:rsidRPr="005D3860">
        <w:rPr>
          <w:rFonts w:ascii="Arial Black" w:eastAsia="Calibri" w:hAnsi="Arial Black" w:cs="Arial"/>
          <w:bCs/>
          <w:sz w:val="22"/>
          <w:szCs w:val="22"/>
          <w:lang w:eastAsia="en-US"/>
        </w:rPr>
        <w:t>Prot. Nº 566/2019</w:t>
      </w:r>
      <w:r w:rsidRPr="005D3860">
        <w:rPr>
          <w:rFonts w:ascii="Arial" w:eastAsia="Calibri" w:hAnsi="Arial" w:cs="Arial"/>
          <w:bCs/>
          <w:sz w:val="22"/>
          <w:szCs w:val="22"/>
          <w:lang w:eastAsia="en-US"/>
        </w:rPr>
        <w:t xml:space="preserve"> – APP Centro Municipal de Educação Infantil Sossego da Mamãe – Resumo Financeiro referente ao ano de 2018. </w:t>
      </w:r>
    </w:p>
    <w:p w:rsidR="00C16765" w:rsidRPr="005D3860" w:rsidRDefault="00C16765" w:rsidP="00C16765">
      <w:pPr>
        <w:spacing w:after="200" w:line="276" w:lineRule="auto"/>
        <w:ind w:left="851"/>
        <w:contextualSpacing/>
        <w:rPr>
          <w:rFonts w:ascii="Arial" w:eastAsia="Calibri" w:hAnsi="Arial" w:cs="Arial"/>
          <w:bCs/>
          <w:sz w:val="22"/>
          <w:szCs w:val="22"/>
          <w:lang w:eastAsia="en-US"/>
        </w:rPr>
      </w:pPr>
    </w:p>
    <w:p w:rsidR="00C16765" w:rsidRPr="005D3860" w:rsidRDefault="00C16765" w:rsidP="0048533A">
      <w:pPr>
        <w:numPr>
          <w:ilvl w:val="0"/>
          <w:numId w:val="14"/>
        </w:numPr>
        <w:spacing w:after="200" w:line="276" w:lineRule="auto"/>
        <w:contextualSpacing/>
        <w:jc w:val="both"/>
        <w:rPr>
          <w:rFonts w:ascii="Arial" w:eastAsia="Calibri" w:hAnsi="Arial" w:cs="Arial"/>
          <w:bCs/>
          <w:sz w:val="22"/>
          <w:szCs w:val="22"/>
          <w:lang w:eastAsia="en-US"/>
        </w:rPr>
      </w:pPr>
      <w:r w:rsidRPr="005D3860">
        <w:rPr>
          <w:rFonts w:ascii="Arial Black" w:eastAsia="Calibri" w:hAnsi="Arial Black" w:cs="Arial"/>
          <w:bCs/>
          <w:sz w:val="22"/>
          <w:szCs w:val="22"/>
          <w:lang w:eastAsia="en-US"/>
        </w:rPr>
        <w:t>Prot. Nº 594/2019</w:t>
      </w:r>
      <w:r w:rsidRPr="005D3860">
        <w:rPr>
          <w:rFonts w:ascii="Arial" w:eastAsia="Calibri" w:hAnsi="Arial" w:cs="Arial"/>
          <w:bCs/>
          <w:sz w:val="22"/>
          <w:szCs w:val="22"/>
          <w:lang w:eastAsia="en-US"/>
        </w:rPr>
        <w:t xml:space="preserve"> – APP Escola Municipal Urupês – Prestação de Contas do ano de 2018, referente aos programas PDDE; Mais Alfabetização e Educação Conectada. </w:t>
      </w:r>
    </w:p>
    <w:p w:rsidR="00C16765" w:rsidRPr="005D3860" w:rsidRDefault="00C16765" w:rsidP="00C16765">
      <w:pPr>
        <w:spacing w:after="200" w:line="276" w:lineRule="auto"/>
        <w:ind w:left="851"/>
        <w:contextualSpacing/>
        <w:rPr>
          <w:rFonts w:ascii="Arial" w:eastAsia="Calibri" w:hAnsi="Arial" w:cs="Arial"/>
          <w:bCs/>
          <w:sz w:val="22"/>
          <w:szCs w:val="22"/>
          <w:lang w:eastAsia="en-US"/>
        </w:rPr>
      </w:pPr>
    </w:p>
    <w:p w:rsidR="00C16765" w:rsidRPr="005D3860" w:rsidRDefault="00C16765" w:rsidP="0048533A">
      <w:pPr>
        <w:numPr>
          <w:ilvl w:val="0"/>
          <w:numId w:val="14"/>
        </w:numPr>
        <w:spacing w:after="200" w:line="276" w:lineRule="auto"/>
        <w:contextualSpacing/>
        <w:jc w:val="both"/>
        <w:rPr>
          <w:rFonts w:ascii="Arial" w:eastAsia="Calibri" w:hAnsi="Arial" w:cs="Arial"/>
          <w:bCs/>
          <w:sz w:val="22"/>
          <w:szCs w:val="22"/>
          <w:lang w:eastAsia="en-US"/>
        </w:rPr>
      </w:pPr>
      <w:r w:rsidRPr="005D3860">
        <w:rPr>
          <w:rFonts w:ascii="Arial Black" w:eastAsia="Calibri" w:hAnsi="Arial Black" w:cs="Arial"/>
          <w:bCs/>
          <w:sz w:val="22"/>
          <w:szCs w:val="22"/>
          <w:lang w:eastAsia="en-US"/>
        </w:rPr>
        <w:t>Prot. Nº 601/2019</w:t>
      </w:r>
      <w:r w:rsidRPr="005D3860">
        <w:rPr>
          <w:rFonts w:ascii="Arial" w:eastAsia="Calibri" w:hAnsi="Arial" w:cs="Arial"/>
          <w:bCs/>
          <w:sz w:val="22"/>
          <w:szCs w:val="22"/>
          <w:lang w:eastAsia="en-US"/>
        </w:rPr>
        <w:t xml:space="preserve"> – APP Escola Municipal Parigot de Souza – Relatórios financeiros da APP e o Demonstrativo da Execução da Receita e da Despesa e de Pagamentos Efetuados do Programa Dinheiro Direto na Escola (PDDE/FNDE) e Programa Mais Alfabetização e Educação Conectada, exercício de 2018. </w:t>
      </w:r>
    </w:p>
    <w:p w:rsidR="00C16765" w:rsidRPr="005D3860" w:rsidRDefault="00C16765" w:rsidP="00C16765">
      <w:pPr>
        <w:spacing w:after="200" w:line="276" w:lineRule="auto"/>
        <w:ind w:left="720"/>
        <w:contextualSpacing/>
        <w:rPr>
          <w:rFonts w:ascii="Arial" w:eastAsia="Calibri" w:hAnsi="Arial" w:cs="Arial"/>
          <w:bCs/>
          <w:sz w:val="22"/>
          <w:szCs w:val="22"/>
          <w:lang w:eastAsia="en-US"/>
        </w:rPr>
      </w:pPr>
    </w:p>
    <w:p w:rsidR="00C16765" w:rsidRPr="005D3860" w:rsidRDefault="00C16765" w:rsidP="0048533A">
      <w:pPr>
        <w:numPr>
          <w:ilvl w:val="0"/>
          <w:numId w:val="14"/>
        </w:numPr>
        <w:spacing w:after="200" w:line="276" w:lineRule="auto"/>
        <w:contextualSpacing/>
        <w:jc w:val="both"/>
        <w:rPr>
          <w:rFonts w:ascii="Arial Black" w:eastAsia="Calibri" w:hAnsi="Arial Black" w:cs="Arial"/>
          <w:bCs/>
          <w:sz w:val="22"/>
          <w:szCs w:val="22"/>
          <w:lang w:eastAsia="en-US"/>
        </w:rPr>
      </w:pPr>
      <w:r w:rsidRPr="005D3860">
        <w:rPr>
          <w:rFonts w:ascii="Arial Black" w:eastAsia="Calibri" w:hAnsi="Arial Black" w:cs="Arial"/>
          <w:bCs/>
          <w:sz w:val="22"/>
          <w:szCs w:val="22"/>
          <w:lang w:eastAsia="en-US"/>
        </w:rPr>
        <w:t>Prot. Nº 616/2019</w:t>
      </w:r>
      <w:r w:rsidRPr="005D3860">
        <w:rPr>
          <w:rFonts w:ascii="Arial" w:eastAsia="Calibri" w:hAnsi="Arial" w:cs="Arial"/>
          <w:bCs/>
          <w:sz w:val="22"/>
          <w:szCs w:val="22"/>
          <w:lang w:eastAsia="en-US"/>
        </w:rPr>
        <w:t xml:space="preserve"> – ASSERCAM – Associação dos Servidores Municipais de Campo Mourão – Prestação de Contas, informando que durante o ano de 2018 não obtiveram nenhum recebimento de subvenção do município de Campo Mourão - PR, ou outro Órgão Público Estadual ou Federal, e nenhuma ajuda de particular ou terceiros. </w:t>
      </w:r>
    </w:p>
    <w:p w:rsidR="00C16765" w:rsidRPr="005D3860" w:rsidRDefault="00C16765" w:rsidP="00C16765">
      <w:pPr>
        <w:spacing w:after="200" w:line="276" w:lineRule="auto"/>
        <w:ind w:left="720"/>
        <w:contextualSpacing/>
        <w:rPr>
          <w:rFonts w:ascii="Arial" w:eastAsia="Calibri" w:hAnsi="Arial" w:cs="Arial"/>
          <w:bCs/>
          <w:sz w:val="22"/>
          <w:szCs w:val="22"/>
          <w:lang w:eastAsia="en-US"/>
        </w:rPr>
      </w:pPr>
    </w:p>
    <w:p w:rsidR="00C16765" w:rsidRDefault="00C16765" w:rsidP="00C16765">
      <w:pPr>
        <w:spacing w:after="200" w:line="276" w:lineRule="auto"/>
        <w:ind w:left="567"/>
        <w:contextualSpacing/>
        <w:jc w:val="both"/>
        <w:rPr>
          <w:rFonts w:eastAsia="Calibri" w:cs="Arial"/>
          <w:b/>
          <w:bCs/>
          <w:lang w:eastAsia="en-US"/>
        </w:rPr>
      </w:pPr>
    </w:p>
    <w:p w:rsidR="00C16765" w:rsidRDefault="00C16765" w:rsidP="0048533A">
      <w:pPr>
        <w:pStyle w:val="PargrafodaLista"/>
        <w:numPr>
          <w:ilvl w:val="0"/>
          <w:numId w:val="15"/>
        </w:numPr>
        <w:tabs>
          <w:tab w:val="left" w:pos="3078"/>
        </w:tabs>
        <w:jc w:val="both"/>
        <w:rPr>
          <w:rFonts w:ascii="Arial Black" w:hAnsi="Arial Black" w:cs="Arial"/>
          <w:b/>
          <w:bCs/>
          <w:sz w:val="26"/>
          <w:szCs w:val="26"/>
          <w:u w:val="single"/>
        </w:rPr>
      </w:pPr>
      <w:r>
        <w:rPr>
          <w:rFonts w:ascii="Arial Black" w:hAnsi="Arial Black" w:cs="Arial"/>
          <w:b/>
          <w:sz w:val="26"/>
          <w:szCs w:val="26"/>
          <w:u w:val="single"/>
        </w:rPr>
        <w:lastRenderedPageBreak/>
        <w:t xml:space="preserve">(PRESIDENTE) </w:t>
      </w:r>
      <w:r>
        <w:rPr>
          <w:rFonts w:ascii="Arial Black" w:hAnsi="Arial Black" w:cs="Arial"/>
          <w:b/>
          <w:bCs/>
          <w:sz w:val="26"/>
          <w:szCs w:val="26"/>
          <w:u w:val="single"/>
        </w:rPr>
        <w:t xml:space="preserve">COMUNICAMOS QUE OS OFÍCIOS </w:t>
      </w:r>
      <w:r>
        <w:rPr>
          <w:rFonts w:ascii="Arial Black" w:hAnsi="Arial Black"/>
          <w:b/>
          <w:bCs/>
          <w:sz w:val="26"/>
          <w:szCs w:val="26"/>
          <w:u w:val="single"/>
        </w:rPr>
        <w:t xml:space="preserve">DO </w:t>
      </w:r>
      <w:r>
        <w:rPr>
          <w:rFonts w:ascii="Arial Black" w:hAnsi="Arial Black"/>
          <w:b/>
          <w:bCs/>
          <w:color w:val="FF0000"/>
          <w:sz w:val="26"/>
          <w:szCs w:val="26"/>
          <w:u w:val="single"/>
        </w:rPr>
        <w:t xml:space="preserve">MINISTÉRIO DA SAÚDE </w:t>
      </w:r>
      <w:r>
        <w:rPr>
          <w:rFonts w:ascii="Arial Black" w:hAnsi="Arial Black"/>
          <w:b/>
          <w:bCs/>
          <w:sz w:val="26"/>
          <w:szCs w:val="26"/>
          <w:u w:val="single"/>
        </w:rPr>
        <w:t>– SECRETARIA EXECUTIVA – FUNDO NACIONAL DE SAÚDE</w:t>
      </w:r>
      <w:r>
        <w:rPr>
          <w:rFonts w:ascii="Arial Black" w:hAnsi="Arial Black" w:cs="Arial"/>
          <w:b/>
          <w:bCs/>
          <w:sz w:val="26"/>
          <w:szCs w:val="26"/>
          <w:u w:val="single"/>
        </w:rPr>
        <w:t>, ABAIXO RELACIONADOS, FORAM APRECIADOS PELA COMISSÃO PERMANENTE DE FINANÇAS E ORÇAMENTO E RECEBERAM PARECERES FAVORÁVEIS:</w:t>
      </w:r>
    </w:p>
    <w:p w:rsidR="00C16765" w:rsidRDefault="00C16765" w:rsidP="00C16765">
      <w:pPr>
        <w:overflowPunct w:val="0"/>
        <w:autoSpaceDE w:val="0"/>
        <w:autoSpaceDN w:val="0"/>
        <w:adjustRightInd w:val="0"/>
        <w:spacing w:before="120"/>
        <w:jc w:val="both"/>
        <w:rPr>
          <w:rFonts w:eastAsia="Batang" w:cs="Arial"/>
          <w:b/>
          <w:bCs/>
          <w:u w:val="single"/>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985"/>
        <w:gridCol w:w="2268"/>
        <w:gridCol w:w="1134"/>
        <w:gridCol w:w="1701"/>
        <w:gridCol w:w="1843"/>
      </w:tblGrid>
      <w:tr w:rsidR="00C16765" w:rsidTr="00260885">
        <w:trPr>
          <w:trHeight w:val="698"/>
        </w:trPr>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rPr>
                <w:rFonts w:ascii="Arial Black" w:hAnsi="Arial Black" w:cs="Arial"/>
                <w:sz w:val="18"/>
                <w:szCs w:val="18"/>
                <w:lang w:eastAsia="en-US"/>
              </w:rPr>
            </w:pPr>
            <w:r w:rsidRPr="005D3860">
              <w:rPr>
                <w:rFonts w:ascii="Arial Black" w:hAnsi="Arial Black" w:cs="Arial"/>
                <w:sz w:val="18"/>
                <w:szCs w:val="18"/>
                <w:lang w:eastAsia="en-US"/>
              </w:rPr>
              <w:t>PROTOCOLO</w:t>
            </w:r>
          </w:p>
        </w:tc>
        <w:tc>
          <w:tcPr>
            <w:tcW w:w="198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Black" w:hAnsi="Arial Black" w:cs="Arial"/>
                <w:sz w:val="18"/>
                <w:szCs w:val="18"/>
                <w:lang w:eastAsia="en-US"/>
              </w:rPr>
            </w:pPr>
            <w:r w:rsidRPr="005D3860">
              <w:rPr>
                <w:rFonts w:ascii="Arial Black" w:hAnsi="Arial Black" w:cs="Arial"/>
                <w:sz w:val="18"/>
                <w:szCs w:val="18"/>
                <w:lang w:eastAsia="en-US"/>
              </w:rPr>
              <w:t>CONVÊNIO/</w:t>
            </w:r>
          </w:p>
          <w:p w:rsidR="00C16765" w:rsidRPr="005D3860" w:rsidRDefault="00C16765" w:rsidP="00260885">
            <w:pPr>
              <w:spacing w:line="276" w:lineRule="auto"/>
              <w:jc w:val="center"/>
              <w:rPr>
                <w:rFonts w:ascii="Arial Black" w:hAnsi="Arial Black" w:cs="Arial"/>
                <w:sz w:val="18"/>
                <w:szCs w:val="18"/>
                <w:lang w:eastAsia="en-US"/>
              </w:rPr>
            </w:pPr>
            <w:r w:rsidRPr="005D3860">
              <w:rPr>
                <w:rFonts w:ascii="Arial Black" w:hAnsi="Arial Black" w:cs="Arial"/>
                <w:sz w:val="18"/>
                <w:szCs w:val="18"/>
                <w:lang w:eastAsia="en-US"/>
              </w:rPr>
              <w:t>PROGRAMA</w:t>
            </w:r>
          </w:p>
        </w:tc>
        <w:tc>
          <w:tcPr>
            <w:tcW w:w="226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Black" w:hAnsi="Arial Black" w:cs="Arial"/>
                <w:sz w:val="18"/>
                <w:szCs w:val="18"/>
                <w:lang w:eastAsia="en-US"/>
              </w:rPr>
            </w:pPr>
            <w:r w:rsidRPr="005D3860">
              <w:rPr>
                <w:rFonts w:ascii="Arial Black" w:hAnsi="Arial Black" w:cs="Arial"/>
                <w:sz w:val="18"/>
                <w:szCs w:val="18"/>
                <w:lang w:eastAsia="en-US"/>
              </w:rPr>
              <w:t>ENTIDADE</w:t>
            </w:r>
          </w:p>
        </w:tc>
        <w:tc>
          <w:tcPr>
            <w:tcW w:w="113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Black" w:hAnsi="Arial Black" w:cs="Arial"/>
                <w:sz w:val="18"/>
                <w:szCs w:val="18"/>
                <w:lang w:eastAsia="en-US"/>
              </w:rPr>
            </w:pPr>
            <w:r w:rsidRPr="005D3860">
              <w:rPr>
                <w:rFonts w:ascii="Arial Black" w:hAnsi="Arial Black" w:cs="Arial"/>
                <w:sz w:val="18"/>
                <w:szCs w:val="18"/>
                <w:lang w:eastAsia="en-US"/>
              </w:rPr>
              <w:t>PARCELA</w:t>
            </w:r>
          </w:p>
        </w:tc>
        <w:tc>
          <w:tcPr>
            <w:tcW w:w="1701"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Black" w:hAnsi="Arial Black" w:cs="Arial"/>
                <w:sz w:val="18"/>
                <w:szCs w:val="18"/>
                <w:lang w:eastAsia="en-US"/>
              </w:rPr>
            </w:pPr>
            <w:r w:rsidRPr="005D3860">
              <w:rPr>
                <w:rFonts w:ascii="Arial Black" w:hAnsi="Arial Black" w:cs="Arial"/>
                <w:sz w:val="18"/>
                <w:szCs w:val="18"/>
                <w:lang w:eastAsia="en-US"/>
              </w:rPr>
              <w:t>DATA EMISSÃO</w:t>
            </w: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Black" w:hAnsi="Arial Black" w:cs="Arial"/>
                <w:sz w:val="18"/>
                <w:szCs w:val="18"/>
                <w:lang w:eastAsia="en-US"/>
              </w:rPr>
            </w:pPr>
            <w:r w:rsidRPr="005D3860">
              <w:rPr>
                <w:rFonts w:ascii="Arial Black" w:hAnsi="Arial Black" w:cs="Arial"/>
                <w:sz w:val="18"/>
                <w:szCs w:val="18"/>
                <w:lang w:eastAsia="en-US"/>
              </w:rPr>
              <w:t>VALOR</w:t>
            </w:r>
          </w:p>
        </w:tc>
      </w:tr>
      <w:tr w:rsidR="00C16765" w:rsidTr="00260885">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649/2019</w:t>
            </w:r>
          </w:p>
        </w:tc>
        <w:tc>
          <w:tcPr>
            <w:tcW w:w="198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FAEC - Nefrologia</w:t>
            </w:r>
          </w:p>
        </w:tc>
        <w:tc>
          <w:tcPr>
            <w:tcW w:w="226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02/2019</w:t>
            </w:r>
          </w:p>
        </w:tc>
        <w:tc>
          <w:tcPr>
            <w:tcW w:w="1701"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25/03/2019</w:t>
            </w: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394.001,95</w:t>
            </w:r>
          </w:p>
        </w:tc>
      </w:tr>
      <w:tr w:rsidR="00C16765" w:rsidTr="00260885">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649/2019</w:t>
            </w:r>
          </w:p>
        </w:tc>
        <w:tc>
          <w:tcPr>
            <w:tcW w:w="198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FAEC - Nefrologia</w:t>
            </w:r>
          </w:p>
        </w:tc>
        <w:tc>
          <w:tcPr>
            <w:tcW w:w="226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01/2019</w:t>
            </w:r>
          </w:p>
        </w:tc>
        <w:tc>
          <w:tcPr>
            <w:tcW w:w="1701"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25/03/2019</w:t>
            </w: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405.145,95</w:t>
            </w:r>
          </w:p>
        </w:tc>
      </w:tr>
      <w:tr w:rsidR="00C16765" w:rsidTr="00260885">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649/2019</w:t>
            </w:r>
          </w:p>
        </w:tc>
        <w:tc>
          <w:tcPr>
            <w:tcW w:w="198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FAEC – Cirurgias Eletivas</w:t>
            </w:r>
          </w:p>
        </w:tc>
        <w:tc>
          <w:tcPr>
            <w:tcW w:w="226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12/2018</w:t>
            </w:r>
          </w:p>
        </w:tc>
        <w:tc>
          <w:tcPr>
            <w:tcW w:w="1701"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22/03/2019</w:t>
            </w: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39.602,77</w:t>
            </w:r>
          </w:p>
        </w:tc>
      </w:tr>
      <w:tr w:rsidR="00C16765" w:rsidTr="00260885">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649/2019</w:t>
            </w:r>
          </w:p>
        </w:tc>
        <w:tc>
          <w:tcPr>
            <w:tcW w:w="198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FAEC – Cirurgias Eletivas</w:t>
            </w:r>
          </w:p>
        </w:tc>
        <w:tc>
          <w:tcPr>
            <w:tcW w:w="226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01/2019</w:t>
            </w:r>
          </w:p>
        </w:tc>
        <w:tc>
          <w:tcPr>
            <w:tcW w:w="1701"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22/03/2019</w:t>
            </w: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14.438,51</w:t>
            </w:r>
          </w:p>
        </w:tc>
      </w:tr>
      <w:tr w:rsidR="00C16765" w:rsidTr="00260885">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649/2019</w:t>
            </w:r>
          </w:p>
        </w:tc>
        <w:tc>
          <w:tcPr>
            <w:tcW w:w="198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FAEC – Cadeira de Rodas</w:t>
            </w:r>
          </w:p>
        </w:tc>
        <w:tc>
          <w:tcPr>
            <w:tcW w:w="226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12/2018</w:t>
            </w:r>
          </w:p>
        </w:tc>
        <w:tc>
          <w:tcPr>
            <w:tcW w:w="1701"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22/03/2019</w:t>
            </w: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44.991,00</w:t>
            </w:r>
          </w:p>
        </w:tc>
      </w:tr>
      <w:tr w:rsidR="00C16765" w:rsidTr="00260885">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649/2019</w:t>
            </w:r>
          </w:p>
        </w:tc>
        <w:tc>
          <w:tcPr>
            <w:tcW w:w="198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FAEC – Transplantes de Órgãos, Tecidos e Células</w:t>
            </w:r>
          </w:p>
        </w:tc>
        <w:tc>
          <w:tcPr>
            <w:tcW w:w="226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12/2018</w:t>
            </w:r>
          </w:p>
        </w:tc>
        <w:tc>
          <w:tcPr>
            <w:tcW w:w="1701"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01/03/2019</w:t>
            </w: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6.824,64</w:t>
            </w:r>
          </w:p>
        </w:tc>
      </w:tr>
      <w:tr w:rsidR="00C16765" w:rsidTr="00260885">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649/2019</w:t>
            </w:r>
          </w:p>
        </w:tc>
        <w:tc>
          <w:tcPr>
            <w:tcW w:w="198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FAEC – Transplantes de Órgãos, Tecidos e Células</w:t>
            </w:r>
          </w:p>
        </w:tc>
        <w:tc>
          <w:tcPr>
            <w:tcW w:w="226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01/2019</w:t>
            </w:r>
          </w:p>
        </w:tc>
        <w:tc>
          <w:tcPr>
            <w:tcW w:w="1701"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22/03/2019</w:t>
            </w: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10.134,16</w:t>
            </w:r>
          </w:p>
        </w:tc>
      </w:tr>
      <w:tr w:rsidR="00C16765" w:rsidTr="00260885">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649/2019</w:t>
            </w:r>
          </w:p>
        </w:tc>
        <w:tc>
          <w:tcPr>
            <w:tcW w:w="198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Incentivo Financeiro às Ações de Vigilância e Prevenção e Controle das DST/AIDS e Hepatites Virais</w:t>
            </w:r>
          </w:p>
        </w:tc>
        <w:tc>
          <w:tcPr>
            <w:tcW w:w="226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Fundo Municipal de Saúde</w:t>
            </w:r>
          </w:p>
        </w:tc>
        <w:tc>
          <w:tcPr>
            <w:tcW w:w="1134"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02/2019</w:t>
            </w:r>
          </w:p>
        </w:tc>
        <w:tc>
          <w:tcPr>
            <w:tcW w:w="1701"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13/03/2019</w:t>
            </w: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w:hAnsi="Arial" w:cs="Arial"/>
                <w:sz w:val="18"/>
                <w:szCs w:val="18"/>
                <w:lang w:eastAsia="en-US"/>
              </w:rPr>
            </w:pPr>
            <w:r w:rsidRPr="005D3860">
              <w:rPr>
                <w:rFonts w:ascii="Arial" w:hAnsi="Arial" w:cs="Arial"/>
                <w:sz w:val="18"/>
                <w:szCs w:val="18"/>
                <w:lang w:eastAsia="en-US"/>
              </w:rPr>
              <w:t>7.916,66</w:t>
            </w:r>
          </w:p>
        </w:tc>
      </w:tr>
      <w:tr w:rsidR="00C16765" w:rsidTr="00260885">
        <w:trPr>
          <w:trHeight w:val="346"/>
        </w:trPr>
        <w:tc>
          <w:tcPr>
            <w:tcW w:w="1418"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Black" w:hAnsi="Arial Black" w:cs="Arial"/>
                <w:sz w:val="18"/>
                <w:szCs w:val="18"/>
                <w:lang w:eastAsia="en-US"/>
              </w:rPr>
            </w:pPr>
            <w:r w:rsidRPr="005D3860">
              <w:rPr>
                <w:rFonts w:ascii="Arial Black" w:hAnsi="Arial Black" w:cs="Arial"/>
                <w:sz w:val="18"/>
                <w:szCs w:val="18"/>
                <w:lang w:eastAsia="en-US"/>
              </w:rPr>
              <w:t xml:space="preserve">TOTAL </w:t>
            </w:r>
          </w:p>
        </w:tc>
        <w:tc>
          <w:tcPr>
            <w:tcW w:w="7087" w:type="dxa"/>
            <w:gridSpan w:val="4"/>
            <w:tcBorders>
              <w:top w:val="single" w:sz="4" w:space="0" w:color="auto"/>
              <w:left w:val="single" w:sz="4" w:space="0" w:color="auto"/>
              <w:bottom w:val="single" w:sz="4" w:space="0" w:color="auto"/>
              <w:right w:val="single" w:sz="4" w:space="0" w:color="auto"/>
            </w:tcBorders>
          </w:tcPr>
          <w:p w:rsidR="00C16765" w:rsidRPr="005D3860" w:rsidRDefault="00C16765" w:rsidP="00260885">
            <w:pPr>
              <w:spacing w:line="276" w:lineRule="auto"/>
              <w:jc w:val="center"/>
              <w:rPr>
                <w:rFonts w:ascii="Arial Black" w:hAnsi="Arial Black" w:cs="Arial"/>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C16765" w:rsidRPr="005D3860" w:rsidRDefault="00C16765" w:rsidP="00260885">
            <w:pPr>
              <w:spacing w:line="276" w:lineRule="auto"/>
              <w:jc w:val="center"/>
              <w:rPr>
                <w:rFonts w:ascii="Arial Black" w:hAnsi="Arial Black" w:cs="Arial"/>
                <w:sz w:val="18"/>
                <w:szCs w:val="18"/>
                <w:lang w:eastAsia="en-US"/>
              </w:rPr>
            </w:pPr>
            <w:r w:rsidRPr="005D3860">
              <w:rPr>
                <w:rFonts w:ascii="Arial Black" w:hAnsi="Arial Black" w:cs="Arial"/>
                <w:sz w:val="18"/>
                <w:szCs w:val="18"/>
                <w:lang w:eastAsia="en-US"/>
              </w:rPr>
              <w:t>923.055,64</w:t>
            </w:r>
          </w:p>
        </w:tc>
      </w:tr>
    </w:tbl>
    <w:p w:rsidR="00C16765" w:rsidRDefault="00C16765" w:rsidP="00C16765">
      <w:pPr>
        <w:tabs>
          <w:tab w:val="left" w:pos="1701"/>
        </w:tabs>
        <w:spacing w:line="360" w:lineRule="auto"/>
        <w:rPr>
          <w:rFonts w:ascii="Arial" w:hAnsi="Arial"/>
          <w:b/>
          <w:szCs w:val="20"/>
        </w:rPr>
      </w:pPr>
    </w:p>
    <w:p w:rsidR="003617BF" w:rsidRPr="007739C6" w:rsidRDefault="003617BF" w:rsidP="00CC70D9">
      <w:pPr>
        <w:pStyle w:val="PargrafodaLista"/>
        <w:numPr>
          <w:ilvl w:val="0"/>
          <w:numId w:val="4"/>
        </w:numPr>
        <w:overflowPunct w:val="0"/>
        <w:autoSpaceDE w:val="0"/>
        <w:autoSpaceDN w:val="0"/>
        <w:adjustRightInd w:val="0"/>
        <w:spacing w:before="120" w:after="360"/>
        <w:jc w:val="both"/>
        <w:rPr>
          <w:rFonts w:ascii="Arial" w:hAnsi="Arial" w:cs="Arial"/>
          <w:b/>
          <w:bCs/>
          <w:sz w:val="28"/>
          <w:szCs w:val="28"/>
        </w:rPr>
      </w:pPr>
      <w:r w:rsidRPr="007739C6">
        <w:rPr>
          <w:rFonts w:ascii="Arial Black" w:hAnsi="Arial Black" w:cs="Arial"/>
          <w:b/>
          <w:bCs/>
          <w:sz w:val="28"/>
          <w:szCs w:val="28"/>
        </w:rPr>
        <w:t>08</w:t>
      </w:r>
      <w:r w:rsidRPr="007739C6">
        <w:rPr>
          <w:rFonts w:ascii="Arial" w:hAnsi="Arial" w:cs="Arial"/>
          <w:b/>
          <w:bCs/>
          <w:sz w:val="28"/>
          <w:szCs w:val="28"/>
        </w:rPr>
        <w:t>.-</w:t>
      </w:r>
      <w:r w:rsidRPr="007739C6">
        <w:rPr>
          <w:rFonts w:ascii="Arial" w:hAnsi="Arial" w:cs="Arial"/>
          <w:b/>
          <w:bCs/>
          <w:sz w:val="28"/>
          <w:szCs w:val="28"/>
        </w:rPr>
        <w:tab/>
      </w:r>
      <w:r w:rsidR="005E241B" w:rsidRPr="007739C6">
        <w:rPr>
          <w:rFonts w:ascii="Arial Black" w:hAnsi="Arial Black" w:cs="Arial"/>
          <w:b/>
          <w:sz w:val="28"/>
          <w:szCs w:val="28"/>
          <w:u w:val="single"/>
        </w:rPr>
        <w:t xml:space="preserve"> (</w:t>
      </w:r>
      <w:r w:rsidR="00EA24A7" w:rsidRPr="007739C6">
        <w:rPr>
          <w:rFonts w:ascii="Arial Black" w:hAnsi="Arial Black" w:cs="Arial"/>
          <w:b/>
          <w:sz w:val="28"/>
          <w:szCs w:val="28"/>
          <w:u w:val="single"/>
        </w:rPr>
        <w:t xml:space="preserve">PRESIDENTE) </w:t>
      </w:r>
      <w:r w:rsidRPr="007739C6">
        <w:rPr>
          <w:rFonts w:ascii="Arial" w:hAnsi="Arial" w:cs="Arial"/>
          <w:b/>
          <w:bCs/>
          <w:sz w:val="28"/>
          <w:szCs w:val="28"/>
        </w:rPr>
        <w:t xml:space="preserve">PASSAREMOS A SEGUIR A </w:t>
      </w:r>
      <w:r w:rsidRPr="007739C6">
        <w:rPr>
          <w:rFonts w:ascii="Arial Black" w:hAnsi="Arial Black" w:cs="Arial"/>
          <w:b/>
          <w:bCs/>
          <w:color w:val="FF0000"/>
          <w:sz w:val="28"/>
          <w:szCs w:val="28"/>
          <w:u w:val="single"/>
        </w:rPr>
        <w:t>EXPLICAÇÃO PESSOAL</w:t>
      </w:r>
      <w:r w:rsidRPr="007739C6">
        <w:rPr>
          <w:rFonts w:ascii="Arial" w:hAnsi="Arial" w:cs="Arial"/>
          <w:b/>
          <w:bCs/>
          <w:sz w:val="28"/>
          <w:szCs w:val="28"/>
        </w:rPr>
        <w:t>, E CADA VEREADOR TERÁ O PRAZO MÁXIMO DE 05 (CINCO) MINUTOS - PARA MANIFESTAR-SE EXCLUSIVAMENTE SOBRE ATITUDES ASSUMIDAS NO EXERCÍCIO DO MANDATO, NÃO SENDO PERMITIDO APARTES. (art.</w:t>
      </w:r>
      <w:r w:rsidR="0065713D" w:rsidRPr="007739C6">
        <w:rPr>
          <w:rFonts w:ascii="Arial" w:hAnsi="Arial" w:cs="Arial"/>
          <w:b/>
          <w:bCs/>
          <w:sz w:val="28"/>
          <w:szCs w:val="28"/>
        </w:rPr>
        <w:t xml:space="preserve"> </w:t>
      </w:r>
      <w:r w:rsidRPr="007739C6">
        <w:rPr>
          <w:rFonts w:ascii="Arial" w:hAnsi="Arial" w:cs="Arial"/>
          <w:b/>
          <w:bCs/>
          <w:sz w:val="28"/>
          <w:szCs w:val="28"/>
        </w:rPr>
        <w:t>87, 88 e 89, do RI).</w:t>
      </w:r>
    </w:p>
    <w:p w:rsidR="00E0318B" w:rsidRPr="00E0318B" w:rsidRDefault="00E0318B" w:rsidP="00CC70D9">
      <w:pPr>
        <w:overflowPunct w:val="0"/>
        <w:autoSpaceDE w:val="0"/>
        <w:autoSpaceDN w:val="0"/>
        <w:adjustRightInd w:val="0"/>
        <w:spacing w:before="120"/>
        <w:jc w:val="both"/>
        <w:rPr>
          <w:rFonts w:ascii="Arial" w:eastAsia="Batang" w:hAnsi="Arial" w:cs="Arial"/>
          <w:b/>
          <w:bCs/>
          <w:sz w:val="28"/>
          <w:szCs w:val="28"/>
        </w:rPr>
      </w:pPr>
    </w:p>
    <w:p w:rsidR="003617BF" w:rsidRPr="00CC70D9" w:rsidRDefault="003617BF" w:rsidP="00CC70D9">
      <w:pPr>
        <w:numPr>
          <w:ilvl w:val="0"/>
          <w:numId w:val="2"/>
        </w:numPr>
        <w:overflowPunct w:val="0"/>
        <w:autoSpaceDE w:val="0"/>
        <w:autoSpaceDN w:val="0"/>
        <w:adjustRightInd w:val="0"/>
        <w:spacing w:before="120"/>
        <w:ind w:hanging="420"/>
        <w:jc w:val="both"/>
        <w:rPr>
          <w:rFonts w:ascii="Arial" w:eastAsia="Batang" w:hAnsi="Arial" w:cs="Arial"/>
          <w:b/>
          <w:bCs/>
        </w:rPr>
      </w:pPr>
      <w:r w:rsidRPr="00E0318B">
        <w:rPr>
          <w:rFonts w:ascii="Arial" w:hAnsi="Arial" w:cs="Arial"/>
          <w:b/>
          <w:bCs/>
          <w:sz w:val="28"/>
          <w:szCs w:val="28"/>
        </w:rPr>
        <w:lastRenderedPageBreak/>
        <w:t>SENHOR SECRETÁRI</w:t>
      </w:r>
      <w:r w:rsidR="00CC23D9" w:rsidRPr="00E0318B">
        <w:rPr>
          <w:rFonts w:ascii="Arial" w:hAnsi="Arial" w:cs="Arial"/>
          <w:b/>
          <w:bCs/>
          <w:sz w:val="28"/>
          <w:szCs w:val="28"/>
        </w:rPr>
        <w:t>O</w:t>
      </w:r>
      <w:r w:rsidRPr="00E0318B">
        <w:rPr>
          <w:rFonts w:ascii="Arial" w:hAnsi="Arial" w:cs="Arial"/>
          <w:b/>
          <w:bCs/>
          <w:sz w:val="28"/>
          <w:szCs w:val="28"/>
        </w:rPr>
        <w:t>, QUEIRA FAZER A CHAMADA DOS VEREADORES</w:t>
      </w:r>
      <w:r w:rsidRPr="00CC70D9">
        <w:rPr>
          <w:rFonts w:ascii="Arial" w:hAnsi="Arial" w:cs="Arial"/>
          <w:b/>
          <w:bCs/>
        </w:rPr>
        <w:t xml:space="preserve"> </w:t>
      </w:r>
      <w:r w:rsidRPr="00E0318B">
        <w:rPr>
          <w:rFonts w:ascii="Arial" w:hAnsi="Arial" w:cs="Arial"/>
          <w:b/>
          <w:bCs/>
          <w:sz w:val="28"/>
          <w:szCs w:val="28"/>
        </w:rPr>
        <w:t>INSCRITOS.</w:t>
      </w:r>
      <w:r w:rsidRPr="00CC70D9">
        <w:rPr>
          <w:rFonts w:ascii="Arial" w:hAnsi="Arial" w:cs="Arial"/>
          <w:b/>
          <w:bCs/>
        </w:rPr>
        <w:t xml:space="preserve"> </w:t>
      </w:r>
    </w:p>
    <w:p w:rsidR="003617BF" w:rsidRPr="00CC70D9" w:rsidRDefault="003617BF" w:rsidP="00CC70D9">
      <w:pPr>
        <w:overflowPunct w:val="0"/>
        <w:autoSpaceDE w:val="0"/>
        <w:autoSpaceDN w:val="0"/>
        <w:adjustRightInd w:val="0"/>
        <w:spacing w:before="120"/>
        <w:jc w:val="both"/>
        <w:rPr>
          <w:rFonts w:ascii="Arial" w:eastAsia="Batang" w:hAnsi="Arial" w:cs="Arial"/>
          <w:b/>
          <w:bCs/>
        </w:rPr>
      </w:pPr>
      <w:r w:rsidRPr="00CC70D9">
        <w:rPr>
          <w:rFonts w:ascii="Arial" w:eastAsia="Batang" w:hAnsi="Arial" w:cs="Arial"/>
          <w:b/>
          <w:bCs/>
        </w:rPr>
        <w:t>-</w:t>
      </w:r>
    </w:p>
    <w:p w:rsidR="008B7487"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E0318B" w:rsidRDefault="00E0318B" w:rsidP="00CC70D9">
      <w:pPr>
        <w:overflowPunct w:val="0"/>
        <w:autoSpaceDE w:val="0"/>
        <w:autoSpaceDN w:val="0"/>
        <w:adjustRightInd w:val="0"/>
        <w:spacing w:before="120"/>
        <w:jc w:val="both"/>
        <w:rPr>
          <w:rFonts w:ascii="Arial" w:hAnsi="Arial" w:cs="Arial"/>
          <w:b/>
          <w:bCs/>
        </w:rPr>
      </w:pPr>
      <w:r>
        <w:rPr>
          <w:rFonts w:ascii="Arial" w:hAnsi="Arial" w:cs="Arial"/>
          <w:b/>
          <w:bCs/>
        </w:rPr>
        <w:t>-</w:t>
      </w:r>
    </w:p>
    <w:p w:rsidR="00DA4CC2" w:rsidRDefault="00DA4CC2" w:rsidP="00CC70D9">
      <w:pPr>
        <w:overflowPunct w:val="0"/>
        <w:autoSpaceDE w:val="0"/>
        <w:autoSpaceDN w:val="0"/>
        <w:adjustRightInd w:val="0"/>
        <w:spacing w:before="120"/>
        <w:jc w:val="both"/>
        <w:rPr>
          <w:rFonts w:ascii="Arial" w:hAnsi="Arial" w:cs="Arial"/>
          <w:b/>
          <w:bCs/>
        </w:rPr>
      </w:pPr>
    </w:p>
    <w:p w:rsidR="00DA4CC2" w:rsidRDefault="00DA4CC2" w:rsidP="00CC70D9">
      <w:pPr>
        <w:overflowPunct w:val="0"/>
        <w:autoSpaceDE w:val="0"/>
        <w:autoSpaceDN w:val="0"/>
        <w:adjustRightInd w:val="0"/>
        <w:spacing w:before="120"/>
        <w:jc w:val="both"/>
        <w:rPr>
          <w:rFonts w:ascii="Arial" w:hAnsi="Arial" w:cs="Arial"/>
          <w:b/>
          <w:bCs/>
        </w:rPr>
      </w:pPr>
    </w:p>
    <w:p w:rsidR="009E11E7" w:rsidRPr="00E0318B" w:rsidRDefault="00EA24A7" w:rsidP="00E0318B">
      <w:pPr>
        <w:pStyle w:val="PargrafodaLista"/>
        <w:numPr>
          <w:ilvl w:val="0"/>
          <w:numId w:val="4"/>
        </w:numPr>
        <w:overflowPunct w:val="0"/>
        <w:autoSpaceDE w:val="0"/>
        <w:autoSpaceDN w:val="0"/>
        <w:adjustRightInd w:val="0"/>
        <w:spacing w:before="120"/>
        <w:jc w:val="both"/>
        <w:rPr>
          <w:rFonts w:ascii="Arial" w:eastAsia="Batang" w:hAnsi="Arial" w:cs="Arial"/>
          <w:b/>
          <w:bCs/>
          <w:sz w:val="28"/>
          <w:szCs w:val="28"/>
        </w:rPr>
      </w:pPr>
      <w:r w:rsidRPr="00E0318B">
        <w:rPr>
          <w:rFonts w:ascii="Arial Black" w:hAnsi="Arial Black" w:cs="Arial"/>
          <w:b/>
          <w:sz w:val="28"/>
          <w:szCs w:val="28"/>
          <w:u w:val="single"/>
        </w:rPr>
        <w:t xml:space="preserve">(PRESIDENTE) </w:t>
      </w:r>
      <w:r w:rsidR="009E11E7" w:rsidRPr="00E0318B">
        <w:rPr>
          <w:rFonts w:ascii="Arial" w:eastAsia="Batang" w:hAnsi="Arial" w:cs="Arial"/>
          <w:b/>
          <w:bCs/>
          <w:sz w:val="28"/>
          <w:szCs w:val="28"/>
        </w:rPr>
        <w:t>COMUNICAMOS QUE:</w:t>
      </w:r>
    </w:p>
    <w:p w:rsidR="00B23DCC" w:rsidRDefault="009E11E7" w:rsidP="0048533A">
      <w:pPr>
        <w:numPr>
          <w:ilvl w:val="3"/>
          <w:numId w:val="24"/>
        </w:numPr>
        <w:tabs>
          <w:tab w:val="clear" w:pos="2520"/>
          <w:tab w:val="left" w:pos="360"/>
          <w:tab w:val="left" w:pos="720"/>
          <w:tab w:val="left" w:pos="3969"/>
        </w:tabs>
        <w:overflowPunct w:val="0"/>
        <w:autoSpaceDE w:val="0"/>
        <w:autoSpaceDN w:val="0"/>
        <w:adjustRightInd w:val="0"/>
        <w:spacing w:before="120"/>
        <w:ind w:left="426" w:hanging="284"/>
        <w:jc w:val="both"/>
        <w:rPr>
          <w:rFonts w:ascii="Arial Black" w:hAnsi="Arial Black" w:cs="Arial"/>
          <w:b/>
          <w:sz w:val="28"/>
          <w:szCs w:val="28"/>
        </w:rPr>
      </w:pPr>
      <w:r w:rsidRPr="00CD397D">
        <w:rPr>
          <w:rFonts w:ascii="Arial" w:hAnsi="Arial" w:cs="Arial"/>
          <w:b/>
        </w:rPr>
        <w:t xml:space="preserve"> </w:t>
      </w:r>
      <w:r w:rsidRPr="00CD397D">
        <w:rPr>
          <w:rFonts w:ascii="Arial" w:hAnsi="Arial" w:cs="Arial"/>
          <w:b/>
          <w:sz w:val="28"/>
          <w:szCs w:val="28"/>
        </w:rPr>
        <w:t xml:space="preserve">AMANHÃ (TERÇA-FEIRA) </w:t>
      </w:r>
      <w:r w:rsidR="00161CD9" w:rsidRPr="000A046D">
        <w:rPr>
          <w:rFonts w:ascii="Arial Black" w:hAnsi="Arial Black" w:cs="Arial"/>
          <w:b/>
          <w:sz w:val="28"/>
          <w:szCs w:val="28"/>
        </w:rPr>
        <w:t>30</w:t>
      </w:r>
      <w:r w:rsidRPr="000A046D">
        <w:rPr>
          <w:rFonts w:ascii="Arial Black" w:hAnsi="Arial Black" w:cs="Arial"/>
          <w:b/>
          <w:sz w:val="28"/>
          <w:szCs w:val="28"/>
        </w:rPr>
        <w:t>/</w:t>
      </w:r>
      <w:r w:rsidR="00397B77" w:rsidRPr="000A046D">
        <w:rPr>
          <w:rFonts w:ascii="Arial Black" w:hAnsi="Arial Black" w:cs="Arial"/>
          <w:b/>
          <w:sz w:val="28"/>
          <w:szCs w:val="28"/>
        </w:rPr>
        <w:t>ABRIL</w:t>
      </w:r>
      <w:r w:rsidRPr="00CD397D">
        <w:rPr>
          <w:rFonts w:ascii="Arial Black" w:hAnsi="Arial Black" w:cs="Arial"/>
          <w:b/>
          <w:sz w:val="28"/>
          <w:szCs w:val="28"/>
        </w:rPr>
        <w:t>/201</w:t>
      </w:r>
      <w:r w:rsidR="0093752A" w:rsidRPr="00CD397D">
        <w:rPr>
          <w:rFonts w:ascii="Arial Black" w:hAnsi="Arial Black" w:cs="Arial"/>
          <w:b/>
          <w:sz w:val="28"/>
          <w:szCs w:val="28"/>
        </w:rPr>
        <w:t>9</w:t>
      </w:r>
      <w:r w:rsidRPr="00CD397D">
        <w:rPr>
          <w:rFonts w:ascii="Arial Black" w:hAnsi="Arial Black" w:cs="Arial"/>
          <w:b/>
          <w:sz w:val="28"/>
          <w:szCs w:val="28"/>
        </w:rPr>
        <w:t xml:space="preserve"> ÀS </w:t>
      </w:r>
      <w:r w:rsidRPr="00CD397D">
        <w:rPr>
          <w:rFonts w:ascii="Arial Black" w:hAnsi="Arial Black" w:cs="Arial"/>
          <w:b/>
          <w:color w:val="FF0000"/>
          <w:sz w:val="28"/>
          <w:szCs w:val="28"/>
        </w:rPr>
        <w:t>19 HORAS</w:t>
      </w:r>
      <w:r w:rsidRPr="00CD397D">
        <w:rPr>
          <w:rFonts w:ascii="Arial" w:hAnsi="Arial" w:cs="Arial"/>
          <w:b/>
          <w:sz w:val="28"/>
          <w:szCs w:val="28"/>
        </w:rPr>
        <w:t xml:space="preserve"> TEREMOS A </w:t>
      </w:r>
      <w:r w:rsidR="00161CD9">
        <w:rPr>
          <w:rFonts w:ascii="Arial" w:hAnsi="Arial" w:cs="Arial"/>
          <w:b/>
          <w:sz w:val="28"/>
          <w:szCs w:val="28"/>
        </w:rPr>
        <w:t>10</w:t>
      </w:r>
      <w:r w:rsidRPr="00CD397D">
        <w:rPr>
          <w:rFonts w:ascii="Arial" w:hAnsi="Arial" w:cs="Arial"/>
          <w:b/>
          <w:sz w:val="28"/>
          <w:szCs w:val="28"/>
        </w:rPr>
        <w:t>ª SESSÃO ORDINÁRIA</w:t>
      </w:r>
      <w:r w:rsidR="006E0561" w:rsidRPr="00CD397D">
        <w:rPr>
          <w:rFonts w:ascii="Arial" w:hAnsi="Arial" w:cs="Arial"/>
          <w:b/>
          <w:sz w:val="28"/>
          <w:szCs w:val="28"/>
        </w:rPr>
        <w:t xml:space="preserve"> PARA VOTAÇÃO EM 2º TURNO, DAS MATÉRIAS APROVADAS</w:t>
      </w:r>
      <w:r w:rsidR="00E42E5B" w:rsidRPr="00CD397D">
        <w:rPr>
          <w:rFonts w:ascii="Arial" w:hAnsi="Arial" w:cs="Arial"/>
          <w:b/>
          <w:sz w:val="28"/>
          <w:szCs w:val="28"/>
        </w:rPr>
        <w:t xml:space="preserve"> HOJE EM 1º TURNO</w:t>
      </w:r>
      <w:r w:rsidR="00B23DCC">
        <w:rPr>
          <w:rFonts w:ascii="Arial" w:hAnsi="Arial" w:cs="Arial"/>
          <w:b/>
          <w:sz w:val="28"/>
          <w:szCs w:val="28"/>
        </w:rPr>
        <w:t>,</w:t>
      </w:r>
      <w:r w:rsidR="00B23DCC" w:rsidRPr="00B23DCC">
        <w:rPr>
          <w:rFonts w:ascii="Arial" w:hAnsi="Arial" w:cs="Arial"/>
          <w:b/>
          <w:sz w:val="28"/>
          <w:szCs w:val="28"/>
        </w:rPr>
        <w:t xml:space="preserve"> </w:t>
      </w:r>
      <w:r w:rsidR="00B23DCC">
        <w:rPr>
          <w:rFonts w:ascii="Arial" w:hAnsi="Arial" w:cs="Arial"/>
          <w:b/>
          <w:sz w:val="28"/>
          <w:szCs w:val="28"/>
        </w:rPr>
        <w:t xml:space="preserve">E DURANTE A SESSÃO HAVERÁ ENTREGA DE MOÇÃO DE CONGRATULAÇÕES EM HOMENAGEM À </w:t>
      </w:r>
      <w:r w:rsidR="00B23DCC">
        <w:rPr>
          <w:rFonts w:ascii="Arial Black" w:hAnsi="Arial Black" w:cs="Arial"/>
          <w:b/>
          <w:color w:val="FF0000"/>
          <w:sz w:val="28"/>
          <w:szCs w:val="28"/>
        </w:rPr>
        <w:t>OVÍDIO SANTOS MOREIRA</w:t>
      </w:r>
    </w:p>
    <w:p w:rsidR="009E11E7" w:rsidRPr="00CD397D" w:rsidRDefault="009E11E7" w:rsidP="00B23DCC">
      <w:pPr>
        <w:tabs>
          <w:tab w:val="left" w:pos="720"/>
          <w:tab w:val="left" w:pos="3969"/>
        </w:tabs>
        <w:overflowPunct w:val="0"/>
        <w:autoSpaceDE w:val="0"/>
        <w:autoSpaceDN w:val="0"/>
        <w:adjustRightInd w:val="0"/>
        <w:spacing w:before="120"/>
        <w:ind w:left="426"/>
        <w:jc w:val="both"/>
        <w:rPr>
          <w:rFonts w:ascii="Arial" w:hAnsi="Arial" w:cs="Arial"/>
          <w:b/>
        </w:rPr>
      </w:pPr>
    </w:p>
    <w:p w:rsidR="00BF1692" w:rsidRDefault="00BF1692" w:rsidP="00BF1692">
      <w:pPr>
        <w:tabs>
          <w:tab w:val="left" w:pos="720"/>
          <w:tab w:val="left" w:pos="3969"/>
        </w:tabs>
        <w:overflowPunct w:val="0"/>
        <w:autoSpaceDE w:val="0"/>
        <w:autoSpaceDN w:val="0"/>
        <w:adjustRightInd w:val="0"/>
        <w:spacing w:before="120"/>
        <w:ind w:left="426"/>
        <w:jc w:val="both"/>
        <w:rPr>
          <w:rFonts w:ascii="Arial" w:hAnsi="Arial" w:cs="Arial"/>
          <w:b/>
        </w:rPr>
      </w:pPr>
    </w:p>
    <w:p w:rsidR="001B040C" w:rsidRPr="00E42E5B" w:rsidRDefault="003F4E31" w:rsidP="00CC70D9">
      <w:pPr>
        <w:overflowPunct w:val="0"/>
        <w:autoSpaceDE w:val="0"/>
        <w:autoSpaceDN w:val="0"/>
        <w:adjustRightInd w:val="0"/>
        <w:spacing w:before="120"/>
        <w:jc w:val="both"/>
        <w:rPr>
          <w:rFonts w:ascii="Arial" w:eastAsia="Batang" w:hAnsi="Arial" w:cs="Arial"/>
          <w:sz w:val="28"/>
          <w:szCs w:val="28"/>
        </w:rPr>
      </w:pPr>
      <w:r w:rsidRPr="00E42E5B">
        <w:rPr>
          <w:rFonts w:ascii="Arial Black" w:hAnsi="Arial Black" w:cs="Arial"/>
          <w:b/>
          <w:bCs/>
          <w:sz w:val="28"/>
          <w:szCs w:val="28"/>
        </w:rPr>
        <w:t>09</w:t>
      </w:r>
      <w:r w:rsidR="003617BF" w:rsidRPr="00E42E5B">
        <w:rPr>
          <w:rFonts w:ascii="Arial Black" w:hAnsi="Arial Black" w:cs="Arial"/>
          <w:b/>
          <w:bCs/>
          <w:sz w:val="28"/>
          <w:szCs w:val="28"/>
        </w:rPr>
        <w:t>.-</w:t>
      </w:r>
      <w:r w:rsidR="003617BF" w:rsidRPr="00E42E5B">
        <w:rPr>
          <w:rFonts w:ascii="Arial" w:hAnsi="Arial" w:cs="Arial"/>
          <w:bCs/>
          <w:sz w:val="28"/>
          <w:szCs w:val="28"/>
        </w:rPr>
        <w:t xml:space="preserve"> </w:t>
      </w:r>
      <w:r w:rsidR="00EA24A7" w:rsidRPr="00E42E5B">
        <w:rPr>
          <w:rFonts w:ascii="Arial Black" w:hAnsi="Arial Black" w:cs="Arial"/>
          <w:b/>
          <w:sz w:val="28"/>
          <w:szCs w:val="28"/>
        </w:rPr>
        <w:t xml:space="preserve">(PRESIDENTE) </w:t>
      </w:r>
      <w:r w:rsidR="003617BF" w:rsidRPr="00E42E5B">
        <w:rPr>
          <w:rFonts w:ascii="Arial" w:hAnsi="Arial" w:cs="Arial"/>
          <w:bCs/>
          <w:sz w:val="28"/>
          <w:szCs w:val="28"/>
        </w:rPr>
        <w:t>NADA</w:t>
      </w:r>
      <w:r w:rsidR="003617BF" w:rsidRPr="00E42E5B">
        <w:rPr>
          <w:rFonts w:ascii="Arial" w:hAnsi="Arial" w:cs="Arial"/>
          <w:sz w:val="28"/>
          <w:szCs w:val="28"/>
        </w:rPr>
        <w:t xml:space="preserve"> MAIS HAVENDO A TRATAR, DECLARAMOS ENCERRADA A PRESENTE SE</w:t>
      </w:r>
      <w:r w:rsidR="00E45FF3" w:rsidRPr="00E42E5B">
        <w:rPr>
          <w:rFonts w:ascii="Arial" w:hAnsi="Arial" w:cs="Arial"/>
          <w:sz w:val="28"/>
          <w:szCs w:val="28"/>
        </w:rPr>
        <w:t>SSÃO E QUE DEUS NOS ACOMPANHE.</w:t>
      </w:r>
      <w:r w:rsidR="003617BF" w:rsidRPr="00E42E5B">
        <w:rPr>
          <w:rFonts w:ascii="Arial" w:hAnsi="Arial" w:cs="Arial"/>
          <w:bCs/>
          <w:sz w:val="28"/>
          <w:szCs w:val="28"/>
        </w:rPr>
        <w:t xml:space="preserve"> </w:t>
      </w:r>
    </w:p>
    <w:sectPr w:rsidR="001B040C" w:rsidRPr="00E42E5B" w:rsidSect="00C45A5E">
      <w:headerReference w:type="even" r:id="rId9"/>
      <w:headerReference w:type="default" r:id="rId10"/>
      <w:pgSz w:w="12240" w:h="15840"/>
      <w:pgMar w:top="1418" w:right="900"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3A" w:rsidRDefault="0048533A">
      <w:r>
        <w:separator/>
      </w:r>
    </w:p>
  </w:endnote>
  <w:endnote w:type="continuationSeparator" w:id="0">
    <w:p w:rsidR="0048533A" w:rsidRDefault="0048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3A" w:rsidRDefault="0048533A">
      <w:r>
        <w:separator/>
      </w:r>
    </w:p>
  </w:footnote>
  <w:footnote w:type="continuationSeparator" w:id="0">
    <w:p w:rsidR="0048533A" w:rsidRDefault="00485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11" w:rsidRDefault="00145411"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45411" w:rsidRDefault="00145411" w:rsidP="001B040C">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411" w:rsidRDefault="00145411" w:rsidP="001B040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241B">
      <w:rPr>
        <w:rStyle w:val="Nmerodepgina"/>
        <w:noProof/>
      </w:rPr>
      <w:t>28</w:t>
    </w:r>
    <w:r>
      <w:rPr>
        <w:rStyle w:val="Nmerodepgina"/>
      </w:rPr>
      <w:fldChar w:fldCharType="end"/>
    </w:r>
  </w:p>
  <w:p w:rsidR="00145411" w:rsidRDefault="00145411" w:rsidP="001B040C">
    <w:pPr>
      <w:pStyle w:val="Cabealho"/>
      <w:ind w:right="360"/>
    </w:pPr>
  </w:p>
  <w:p w:rsidR="00145411" w:rsidRDefault="00145411" w:rsidP="001B040C">
    <w:pPr>
      <w:pStyle w:val="Cabealho"/>
      <w:jc w:val="center"/>
      <w:rPr>
        <w:rStyle w:val="Nmerodepgina"/>
        <w:rFonts w:ascii="Arial" w:hAnsi="Arial"/>
        <w:sz w:val="16"/>
        <w:u w:val="single"/>
      </w:rPr>
    </w:pPr>
    <w:r>
      <w:rPr>
        <w:rStyle w:val="Nmerodepgina"/>
        <w:rFonts w:ascii="Arial" w:hAnsi="Arial"/>
        <w:sz w:val="16"/>
        <w:u w:val="single"/>
      </w:rPr>
      <w:t>Roteiro para a 9ª Sessão Ordinária, da 3º Sessão Legislativa, da 17ª Legislatura, em 29-04-2019.</w:t>
    </w:r>
  </w:p>
  <w:p w:rsidR="00145411" w:rsidRPr="000D42CE" w:rsidRDefault="00145411" w:rsidP="001B040C">
    <w:pPr>
      <w:pStyle w:val="Cabealho"/>
      <w:rPr>
        <w:rStyle w:val="Nmerodepgina"/>
        <w:rFonts w:ascii="Arial" w:hAnsi="Arial"/>
        <w:sz w:val="16"/>
        <w:u w:val="single"/>
      </w:rPr>
    </w:pPr>
  </w:p>
  <w:p w:rsidR="00145411" w:rsidRDefault="0014541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0F9"/>
    <w:multiLevelType w:val="hybridMultilevel"/>
    <w:tmpl w:val="C82CEE68"/>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5754B2"/>
    <w:multiLevelType w:val="hybridMultilevel"/>
    <w:tmpl w:val="CC1831A4"/>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5025E09"/>
    <w:multiLevelType w:val="hybridMultilevel"/>
    <w:tmpl w:val="71EE3F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B556E47"/>
    <w:multiLevelType w:val="hybridMultilevel"/>
    <w:tmpl w:val="E3BE7064"/>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152610D1"/>
    <w:multiLevelType w:val="hybridMultilevel"/>
    <w:tmpl w:val="2056D644"/>
    <w:lvl w:ilvl="0" w:tplc="0416000B">
      <w:start w:val="1"/>
      <w:numFmt w:val="bullet"/>
      <w:lvlText w:val=""/>
      <w:lvlJc w:val="left"/>
      <w:pPr>
        <w:tabs>
          <w:tab w:val="num" w:pos="360"/>
        </w:tabs>
        <w:ind w:left="360" w:hanging="360"/>
      </w:pPr>
      <w:rPr>
        <w:rFonts w:ascii="Wingdings" w:hAnsi="Wingdings"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5">
    <w:nsid w:val="188B38C6"/>
    <w:multiLevelType w:val="hybridMultilevel"/>
    <w:tmpl w:val="B6CAF8B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E8F7C70"/>
    <w:multiLevelType w:val="hybridMultilevel"/>
    <w:tmpl w:val="05B406F2"/>
    <w:lvl w:ilvl="0" w:tplc="EE1673F0">
      <w:start w:val="1"/>
      <w:numFmt w:val="bullet"/>
      <w:lvlText w:val="o"/>
      <w:lvlJc w:val="left"/>
      <w:pPr>
        <w:ind w:left="720" w:hanging="360"/>
      </w:pPr>
      <w:rPr>
        <w:rFonts w:ascii="Courier New" w:hAnsi="Courier New" w:cs="Courier New"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F87411B"/>
    <w:multiLevelType w:val="hybridMultilevel"/>
    <w:tmpl w:val="BA5019E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23883FD5"/>
    <w:multiLevelType w:val="hybridMultilevel"/>
    <w:tmpl w:val="0D385AE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E7735C5"/>
    <w:multiLevelType w:val="hybridMultilevel"/>
    <w:tmpl w:val="B34868AE"/>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3AD53AFB"/>
    <w:multiLevelType w:val="hybridMultilevel"/>
    <w:tmpl w:val="E3F8492C"/>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nsid w:val="3B462872"/>
    <w:multiLevelType w:val="hybridMultilevel"/>
    <w:tmpl w:val="99AAA67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6D1E22"/>
    <w:multiLevelType w:val="hybridMultilevel"/>
    <w:tmpl w:val="5FD00A3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F5E44C2"/>
    <w:multiLevelType w:val="hybridMultilevel"/>
    <w:tmpl w:val="FC120836"/>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42E9280E"/>
    <w:multiLevelType w:val="hybridMultilevel"/>
    <w:tmpl w:val="3FFC0A36"/>
    <w:lvl w:ilvl="0" w:tplc="04160009">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5">
    <w:nsid w:val="46DD5A95"/>
    <w:multiLevelType w:val="hybridMultilevel"/>
    <w:tmpl w:val="4626A54E"/>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nsid w:val="48E84349"/>
    <w:multiLevelType w:val="hybridMultilevel"/>
    <w:tmpl w:val="14380EF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A9048FC"/>
    <w:multiLevelType w:val="hybridMultilevel"/>
    <w:tmpl w:val="D808376E"/>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4BDD2113"/>
    <w:multiLevelType w:val="hybridMultilevel"/>
    <w:tmpl w:val="28BE8302"/>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nsid w:val="51810B61"/>
    <w:multiLevelType w:val="hybridMultilevel"/>
    <w:tmpl w:val="858820B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50016BA"/>
    <w:multiLevelType w:val="hybridMultilevel"/>
    <w:tmpl w:val="1FB27228"/>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nsid w:val="5E1103AA"/>
    <w:multiLevelType w:val="hybridMultilevel"/>
    <w:tmpl w:val="F98872BC"/>
    <w:lvl w:ilvl="0" w:tplc="04160003">
      <w:start w:val="1"/>
      <w:numFmt w:val="bullet"/>
      <w:lvlText w:val="o"/>
      <w:lvlJc w:val="left"/>
      <w:pPr>
        <w:ind w:left="1440" w:hanging="360"/>
      </w:pPr>
      <w:rPr>
        <w:rFonts w:ascii="Courier New" w:hAnsi="Courier New" w:cs="Courier New"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6ADB294A"/>
    <w:multiLevelType w:val="hybridMultilevel"/>
    <w:tmpl w:val="50B2438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53014A"/>
    <w:multiLevelType w:val="hybridMultilevel"/>
    <w:tmpl w:val="43D848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DF069B8"/>
    <w:multiLevelType w:val="hybridMultilevel"/>
    <w:tmpl w:val="1932E3D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0F35B25"/>
    <w:multiLevelType w:val="hybridMultilevel"/>
    <w:tmpl w:val="7728DCB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7B751715"/>
    <w:multiLevelType w:val="hybridMultilevel"/>
    <w:tmpl w:val="C22CC1F0"/>
    <w:lvl w:ilvl="0" w:tplc="4F583F7A">
      <w:start w:val="5"/>
      <w:numFmt w:val="bullet"/>
      <w:lvlText w:val="-"/>
      <w:lvlJc w:val="left"/>
      <w:pPr>
        <w:tabs>
          <w:tab w:val="num" w:pos="420"/>
        </w:tabs>
        <w:ind w:left="420" w:hanging="360"/>
      </w:pPr>
      <w:rPr>
        <w:rFonts w:ascii="Times New Roman" w:eastAsia="Times New Roman" w:hAnsi="Times New Roman" w:cs="Times New Roman" w:hint="default"/>
        <w:b/>
      </w:rPr>
    </w:lvl>
    <w:lvl w:ilvl="1" w:tplc="0416000F">
      <w:start w:val="1"/>
      <w:numFmt w:val="decimal"/>
      <w:lvlText w:val="%2."/>
      <w:lvlJc w:val="left"/>
      <w:pPr>
        <w:tabs>
          <w:tab w:val="num" w:pos="1140"/>
        </w:tabs>
        <w:ind w:left="1140" w:hanging="360"/>
      </w:pPr>
    </w:lvl>
    <w:lvl w:ilvl="2" w:tplc="A67EA460">
      <w:start w:val="1"/>
      <w:numFmt w:val="upperLetter"/>
      <w:lvlText w:val="%3."/>
      <w:lvlJc w:val="left"/>
      <w:pPr>
        <w:tabs>
          <w:tab w:val="num" w:pos="1860"/>
        </w:tabs>
        <w:ind w:left="1860" w:hanging="360"/>
      </w:pPr>
      <w:rPr>
        <w:rFonts w:hint="default"/>
        <w:b w:val="0"/>
      </w:rPr>
    </w:lvl>
    <w:lvl w:ilvl="3" w:tplc="04160001" w:tentative="1">
      <w:start w:val="1"/>
      <w:numFmt w:val="bullet"/>
      <w:lvlText w:val=""/>
      <w:lvlJc w:val="left"/>
      <w:pPr>
        <w:tabs>
          <w:tab w:val="num" w:pos="2580"/>
        </w:tabs>
        <w:ind w:left="2580" w:hanging="360"/>
      </w:pPr>
      <w:rPr>
        <w:rFonts w:ascii="Symbol" w:hAnsi="Symbol" w:hint="default"/>
      </w:rPr>
    </w:lvl>
    <w:lvl w:ilvl="4" w:tplc="04160003" w:tentative="1">
      <w:start w:val="1"/>
      <w:numFmt w:val="bullet"/>
      <w:lvlText w:val="o"/>
      <w:lvlJc w:val="left"/>
      <w:pPr>
        <w:tabs>
          <w:tab w:val="num" w:pos="3300"/>
        </w:tabs>
        <w:ind w:left="3300" w:hanging="360"/>
      </w:pPr>
      <w:rPr>
        <w:rFonts w:ascii="Courier New" w:hAnsi="Courier New" w:hint="default"/>
      </w:rPr>
    </w:lvl>
    <w:lvl w:ilvl="5" w:tplc="04160005" w:tentative="1">
      <w:start w:val="1"/>
      <w:numFmt w:val="bullet"/>
      <w:lvlText w:val=""/>
      <w:lvlJc w:val="left"/>
      <w:pPr>
        <w:tabs>
          <w:tab w:val="num" w:pos="4020"/>
        </w:tabs>
        <w:ind w:left="4020" w:hanging="360"/>
      </w:pPr>
      <w:rPr>
        <w:rFonts w:ascii="Wingdings" w:hAnsi="Wingdings" w:hint="default"/>
      </w:rPr>
    </w:lvl>
    <w:lvl w:ilvl="6" w:tplc="04160001" w:tentative="1">
      <w:start w:val="1"/>
      <w:numFmt w:val="bullet"/>
      <w:lvlText w:val=""/>
      <w:lvlJc w:val="left"/>
      <w:pPr>
        <w:tabs>
          <w:tab w:val="num" w:pos="4740"/>
        </w:tabs>
        <w:ind w:left="4740" w:hanging="360"/>
      </w:pPr>
      <w:rPr>
        <w:rFonts w:ascii="Symbol" w:hAnsi="Symbol" w:hint="default"/>
      </w:rPr>
    </w:lvl>
    <w:lvl w:ilvl="7" w:tplc="04160003" w:tentative="1">
      <w:start w:val="1"/>
      <w:numFmt w:val="bullet"/>
      <w:lvlText w:val="o"/>
      <w:lvlJc w:val="left"/>
      <w:pPr>
        <w:tabs>
          <w:tab w:val="num" w:pos="5460"/>
        </w:tabs>
        <w:ind w:left="5460" w:hanging="360"/>
      </w:pPr>
      <w:rPr>
        <w:rFonts w:ascii="Courier New" w:hAnsi="Courier New" w:hint="default"/>
      </w:rPr>
    </w:lvl>
    <w:lvl w:ilvl="8" w:tplc="04160005" w:tentative="1">
      <w:start w:val="1"/>
      <w:numFmt w:val="bullet"/>
      <w:lvlText w:val=""/>
      <w:lvlJc w:val="left"/>
      <w:pPr>
        <w:tabs>
          <w:tab w:val="num" w:pos="6180"/>
        </w:tabs>
        <w:ind w:left="6180" w:hanging="360"/>
      </w:pPr>
      <w:rPr>
        <w:rFonts w:ascii="Wingdings" w:hAnsi="Wingdings" w:hint="default"/>
      </w:rPr>
    </w:lvl>
  </w:abstractNum>
  <w:abstractNum w:abstractNumId="27">
    <w:nsid w:val="7D185743"/>
    <w:multiLevelType w:val="hybridMultilevel"/>
    <w:tmpl w:val="EE18A2C8"/>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0"/>
  </w:num>
  <w:num w:numId="9">
    <w:abstractNumId w:val="18"/>
  </w:num>
  <w:num w:numId="10">
    <w:abstractNumId w:val="12"/>
  </w:num>
  <w:num w:numId="11">
    <w:abstractNumId w:val="27"/>
  </w:num>
  <w:num w:numId="12">
    <w:abstractNumId w:val="6"/>
  </w:num>
  <w:num w:numId="13">
    <w:abstractNumId w:val="8"/>
  </w:num>
  <w:num w:numId="14">
    <w:abstractNumId w:val="20"/>
  </w:num>
  <w:num w:numId="15">
    <w:abstractNumId w:val="14"/>
  </w:num>
  <w:num w:numId="16">
    <w:abstractNumId w:val="3"/>
  </w:num>
  <w:num w:numId="17">
    <w:abstractNumId w:val="0"/>
  </w:num>
  <w:num w:numId="18">
    <w:abstractNumId w:val="9"/>
  </w:num>
  <w:num w:numId="19">
    <w:abstractNumId w:val="24"/>
  </w:num>
  <w:num w:numId="20">
    <w:abstractNumId w:val="25"/>
  </w:num>
  <w:num w:numId="21">
    <w:abstractNumId w:val="21"/>
  </w:num>
  <w:num w:numId="22">
    <w:abstractNumId w:val="5"/>
  </w:num>
  <w:num w:numId="23">
    <w:abstractNumId w:val="23"/>
  </w:num>
  <w:num w:numId="24">
    <w:abstractNumId w:val="17"/>
  </w:num>
  <w:num w:numId="25">
    <w:abstractNumId w:val="16"/>
  </w:num>
  <w:num w:numId="26">
    <w:abstractNumId w:val="19"/>
  </w:num>
  <w:num w:numId="27">
    <w:abstractNumId w:val="22"/>
  </w:num>
  <w:num w:numId="28">
    <w:abstractNumId w:val="11"/>
  </w:num>
  <w:num w:numId="29">
    <w:abstractNumId w:val="1"/>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7BF"/>
    <w:rsid w:val="0000047C"/>
    <w:rsid w:val="0000574D"/>
    <w:rsid w:val="000069D6"/>
    <w:rsid w:val="00014396"/>
    <w:rsid w:val="0003018E"/>
    <w:rsid w:val="000305B1"/>
    <w:rsid w:val="00035F66"/>
    <w:rsid w:val="00037E77"/>
    <w:rsid w:val="00050EF0"/>
    <w:rsid w:val="00056C0D"/>
    <w:rsid w:val="000615AC"/>
    <w:rsid w:val="000769A4"/>
    <w:rsid w:val="00077D55"/>
    <w:rsid w:val="00084EE0"/>
    <w:rsid w:val="00090071"/>
    <w:rsid w:val="000961B3"/>
    <w:rsid w:val="000A046D"/>
    <w:rsid w:val="000A0C19"/>
    <w:rsid w:val="000A4490"/>
    <w:rsid w:val="000A454B"/>
    <w:rsid w:val="000C0708"/>
    <w:rsid w:val="000D391C"/>
    <w:rsid w:val="000D4603"/>
    <w:rsid w:val="000E0C59"/>
    <w:rsid w:val="000E4AC5"/>
    <w:rsid w:val="000F132B"/>
    <w:rsid w:val="000F3FF5"/>
    <w:rsid w:val="001067F4"/>
    <w:rsid w:val="00123866"/>
    <w:rsid w:val="00124A26"/>
    <w:rsid w:val="001275A4"/>
    <w:rsid w:val="001332D9"/>
    <w:rsid w:val="001338B3"/>
    <w:rsid w:val="001377F0"/>
    <w:rsid w:val="00145411"/>
    <w:rsid w:val="0015078D"/>
    <w:rsid w:val="00155004"/>
    <w:rsid w:val="001564F9"/>
    <w:rsid w:val="00157150"/>
    <w:rsid w:val="00161CD9"/>
    <w:rsid w:val="001625E9"/>
    <w:rsid w:val="001948B9"/>
    <w:rsid w:val="00195D73"/>
    <w:rsid w:val="001A2A54"/>
    <w:rsid w:val="001B040C"/>
    <w:rsid w:val="001C21C8"/>
    <w:rsid w:val="001C27A7"/>
    <w:rsid w:val="001C7257"/>
    <w:rsid w:val="001D54C1"/>
    <w:rsid w:val="001E7E34"/>
    <w:rsid w:val="002149D9"/>
    <w:rsid w:val="0022259C"/>
    <w:rsid w:val="00224EC1"/>
    <w:rsid w:val="002363AA"/>
    <w:rsid w:val="002364E4"/>
    <w:rsid w:val="00237661"/>
    <w:rsid w:val="002444F5"/>
    <w:rsid w:val="00253229"/>
    <w:rsid w:val="00253706"/>
    <w:rsid w:val="00254B1B"/>
    <w:rsid w:val="00257746"/>
    <w:rsid w:val="00260885"/>
    <w:rsid w:val="00267670"/>
    <w:rsid w:val="00277AB3"/>
    <w:rsid w:val="00293E83"/>
    <w:rsid w:val="002F1507"/>
    <w:rsid w:val="002F43D0"/>
    <w:rsid w:val="003074AD"/>
    <w:rsid w:val="0032409A"/>
    <w:rsid w:val="003242CC"/>
    <w:rsid w:val="003470A0"/>
    <w:rsid w:val="003617BF"/>
    <w:rsid w:val="00363680"/>
    <w:rsid w:val="003709B9"/>
    <w:rsid w:val="00376CD5"/>
    <w:rsid w:val="00377AF9"/>
    <w:rsid w:val="00391699"/>
    <w:rsid w:val="00391800"/>
    <w:rsid w:val="00395F11"/>
    <w:rsid w:val="00397B77"/>
    <w:rsid w:val="003A469C"/>
    <w:rsid w:val="003A6603"/>
    <w:rsid w:val="003B0286"/>
    <w:rsid w:val="003C2E45"/>
    <w:rsid w:val="003E4912"/>
    <w:rsid w:val="003F097D"/>
    <w:rsid w:val="003F4E31"/>
    <w:rsid w:val="00401CBF"/>
    <w:rsid w:val="00412BE1"/>
    <w:rsid w:val="004157B2"/>
    <w:rsid w:val="00417346"/>
    <w:rsid w:val="00417989"/>
    <w:rsid w:val="00420729"/>
    <w:rsid w:val="004256F6"/>
    <w:rsid w:val="00430E1F"/>
    <w:rsid w:val="00435F8A"/>
    <w:rsid w:val="0046791E"/>
    <w:rsid w:val="00470BDD"/>
    <w:rsid w:val="004713E9"/>
    <w:rsid w:val="004734DC"/>
    <w:rsid w:val="00480334"/>
    <w:rsid w:val="0048533A"/>
    <w:rsid w:val="004A10C7"/>
    <w:rsid w:val="004B33F8"/>
    <w:rsid w:val="004C2A04"/>
    <w:rsid w:val="004C53B0"/>
    <w:rsid w:val="004D0217"/>
    <w:rsid w:val="004E5C4F"/>
    <w:rsid w:val="004E73B4"/>
    <w:rsid w:val="004F6F7D"/>
    <w:rsid w:val="004F759B"/>
    <w:rsid w:val="00500409"/>
    <w:rsid w:val="00506E6C"/>
    <w:rsid w:val="00525B98"/>
    <w:rsid w:val="00530732"/>
    <w:rsid w:val="005327AA"/>
    <w:rsid w:val="00532F45"/>
    <w:rsid w:val="00537625"/>
    <w:rsid w:val="00545036"/>
    <w:rsid w:val="0054530E"/>
    <w:rsid w:val="005574F1"/>
    <w:rsid w:val="005635B5"/>
    <w:rsid w:val="0058103D"/>
    <w:rsid w:val="0058487E"/>
    <w:rsid w:val="00594B61"/>
    <w:rsid w:val="005A3780"/>
    <w:rsid w:val="005B29A8"/>
    <w:rsid w:val="005B67F2"/>
    <w:rsid w:val="005C2407"/>
    <w:rsid w:val="005D15E2"/>
    <w:rsid w:val="005E2391"/>
    <w:rsid w:val="005E241B"/>
    <w:rsid w:val="005E72F7"/>
    <w:rsid w:val="005F42BE"/>
    <w:rsid w:val="00601864"/>
    <w:rsid w:val="00603E5E"/>
    <w:rsid w:val="00612421"/>
    <w:rsid w:val="00627E3F"/>
    <w:rsid w:val="00627F16"/>
    <w:rsid w:val="00632E2D"/>
    <w:rsid w:val="0065713D"/>
    <w:rsid w:val="006577C7"/>
    <w:rsid w:val="00657D6E"/>
    <w:rsid w:val="0067121A"/>
    <w:rsid w:val="00683733"/>
    <w:rsid w:val="0068676E"/>
    <w:rsid w:val="00695C6A"/>
    <w:rsid w:val="006B519F"/>
    <w:rsid w:val="006B5685"/>
    <w:rsid w:val="006C0752"/>
    <w:rsid w:val="006D48C0"/>
    <w:rsid w:val="006D4A90"/>
    <w:rsid w:val="006E0561"/>
    <w:rsid w:val="006F4EB5"/>
    <w:rsid w:val="00700811"/>
    <w:rsid w:val="00704B7B"/>
    <w:rsid w:val="00713625"/>
    <w:rsid w:val="00715FDC"/>
    <w:rsid w:val="0071709F"/>
    <w:rsid w:val="00717357"/>
    <w:rsid w:val="00725AE6"/>
    <w:rsid w:val="00731858"/>
    <w:rsid w:val="007341A5"/>
    <w:rsid w:val="00735DEC"/>
    <w:rsid w:val="007408FE"/>
    <w:rsid w:val="007513E8"/>
    <w:rsid w:val="00760CC3"/>
    <w:rsid w:val="00761333"/>
    <w:rsid w:val="0076795C"/>
    <w:rsid w:val="007723E2"/>
    <w:rsid w:val="007739C6"/>
    <w:rsid w:val="00774E7F"/>
    <w:rsid w:val="00775229"/>
    <w:rsid w:val="00777EA3"/>
    <w:rsid w:val="007812F5"/>
    <w:rsid w:val="007966C9"/>
    <w:rsid w:val="00797CC2"/>
    <w:rsid w:val="007A130F"/>
    <w:rsid w:val="007B4E21"/>
    <w:rsid w:val="007B50F9"/>
    <w:rsid w:val="007C02C6"/>
    <w:rsid w:val="007E2332"/>
    <w:rsid w:val="007F356B"/>
    <w:rsid w:val="007F419A"/>
    <w:rsid w:val="007F4784"/>
    <w:rsid w:val="007F549F"/>
    <w:rsid w:val="0080125A"/>
    <w:rsid w:val="00825548"/>
    <w:rsid w:val="00832A79"/>
    <w:rsid w:val="00832EA2"/>
    <w:rsid w:val="00840CFC"/>
    <w:rsid w:val="0084115B"/>
    <w:rsid w:val="00846BB8"/>
    <w:rsid w:val="00847380"/>
    <w:rsid w:val="00851679"/>
    <w:rsid w:val="0085638B"/>
    <w:rsid w:val="0086266B"/>
    <w:rsid w:val="00867B5A"/>
    <w:rsid w:val="00884F31"/>
    <w:rsid w:val="0089044C"/>
    <w:rsid w:val="00892B33"/>
    <w:rsid w:val="00893519"/>
    <w:rsid w:val="00893FDB"/>
    <w:rsid w:val="008A3979"/>
    <w:rsid w:val="008B1DEB"/>
    <w:rsid w:val="008B3A25"/>
    <w:rsid w:val="008B6235"/>
    <w:rsid w:val="008B7487"/>
    <w:rsid w:val="008C0D55"/>
    <w:rsid w:val="008C1F71"/>
    <w:rsid w:val="008C6963"/>
    <w:rsid w:val="008D5A6B"/>
    <w:rsid w:val="008E27BD"/>
    <w:rsid w:val="008E4E62"/>
    <w:rsid w:val="008E7B0E"/>
    <w:rsid w:val="008F5B8B"/>
    <w:rsid w:val="00902B09"/>
    <w:rsid w:val="00905C41"/>
    <w:rsid w:val="00917460"/>
    <w:rsid w:val="0093752A"/>
    <w:rsid w:val="00950D19"/>
    <w:rsid w:val="00954E25"/>
    <w:rsid w:val="00970E13"/>
    <w:rsid w:val="00975D53"/>
    <w:rsid w:val="00980614"/>
    <w:rsid w:val="00982171"/>
    <w:rsid w:val="00982ED5"/>
    <w:rsid w:val="00985634"/>
    <w:rsid w:val="00985BFE"/>
    <w:rsid w:val="0098738B"/>
    <w:rsid w:val="009925F6"/>
    <w:rsid w:val="00995087"/>
    <w:rsid w:val="009A03AC"/>
    <w:rsid w:val="009A73B2"/>
    <w:rsid w:val="009B1C61"/>
    <w:rsid w:val="009C2BCC"/>
    <w:rsid w:val="009C5F1B"/>
    <w:rsid w:val="009D0C79"/>
    <w:rsid w:val="009E11E7"/>
    <w:rsid w:val="009E39BA"/>
    <w:rsid w:val="009E4673"/>
    <w:rsid w:val="009E623C"/>
    <w:rsid w:val="009F463F"/>
    <w:rsid w:val="00A037AD"/>
    <w:rsid w:val="00A04D63"/>
    <w:rsid w:val="00A07A9C"/>
    <w:rsid w:val="00A10076"/>
    <w:rsid w:val="00A26A85"/>
    <w:rsid w:val="00A30C65"/>
    <w:rsid w:val="00A34756"/>
    <w:rsid w:val="00A37591"/>
    <w:rsid w:val="00A37A8F"/>
    <w:rsid w:val="00A528A6"/>
    <w:rsid w:val="00A60ECB"/>
    <w:rsid w:val="00A622A8"/>
    <w:rsid w:val="00A671C9"/>
    <w:rsid w:val="00A73DA2"/>
    <w:rsid w:val="00A81B53"/>
    <w:rsid w:val="00A90C0C"/>
    <w:rsid w:val="00A91BB1"/>
    <w:rsid w:val="00A95DE1"/>
    <w:rsid w:val="00AA20A0"/>
    <w:rsid w:val="00AA3981"/>
    <w:rsid w:val="00AA62BB"/>
    <w:rsid w:val="00AA6324"/>
    <w:rsid w:val="00AC36EE"/>
    <w:rsid w:val="00AC6842"/>
    <w:rsid w:val="00AD1039"/>
    <w:rsid w:val="00AD2849"/>
    <w:rsid w:val="00B01777"/>
    <w:rsid w:val="00B020FE"/>
    <w:rsid w:val="00B07516"/>
    <w:rsid w:val="00B15B9D"/>
    <w:rsid w:val="00B2287C"/>
    <w:rsid w:val="00B23DCC"/>
    <w:rsid w:val="00B57C90"/>
    <w:rsid w:val="00B64F23"/>
    <w:rsid w:val="00B659D7"/>
    <w:rsid w:val="00B704D9"/>
    <w:rsid w:val="00B80527"/>
    <w:rsid w:val="00B818ED"/>
    <w:rsid w:val="00B844FC"/>
    <w:rsid w:val="00B90E69"/>
    <w:rsid w:val="00B948E8"/>
    <w:rsid w:val="00BA2FCE"/>
    <w:rsid w:val="00BA37B0"/>
    <w:rsid w:val="00BA50D3"/>
    <w:rsid w:val="00BC0D13"/>
    <w:rsid w:val="00BC50F6"/>
    <w:rsid w:val="00BC6CAF"/>
    <w:rsid w:val="00BD2397"/>
    <w:rsid w:val="00BD43F0"/>
    <w:rsid w:val="00BF0975"/>
    <w:rsid w:val="00BF1692"/>
    <w:rsid w:val="00BF6B71"/>
    <w:rsid w:val="00C04105"/>
    <w:rsid w:val="00C145CB"/>
    <w:rsid w:val="00C152A4"/>
    <w:rsid w:val="00C16765"/>
    <w:rsid w:val="00C16D33"/>
    <w:rsid w:val="00C3643A"/>
    <w:rsid w:val="00C3783C"/>
    <w:rsid w:val="00C441C8"/>
    <w:rsid w:val="00C45A5E"/>
    <w:rsid w:val="00C524DF"/>
    <w:rsid w:val="00C55075"/>
    <w:rsid w:val="00C60245"/>
    <w:rsid w:val="00C6654F"/>
    <w:rsid w:val="00C67A19"/>
    <w:rsid w:val="00C738D4"/>
    <w:rsid w:val="00C75FFB"/>
    <w:rsid w:val="00C92534"/>
    <w:rsid w:val="00CA4986"/>
    <w:rsid w:val="00CB7215"/>
    <w:rsid w:val="00CC0552"/>
    <w:rsid w:val="00CC23D9"/>
    <w:rsid w:val="00CC5D39"/>
    <w:rsid w:val="00CC5F77"/>
    <w:rsid w:val="00CC70D9"/>
    <w:rsid w:val="00CD397D"/>
    <w:rsid w:val="00CF647C"/>
    <w:rsid w:val="00D03057"/>
    <w:rsid w:val="00D12205"/>
    <w:rsid w:val="00D16CEE"/>
    <w:rsid w:val="00D225B4"/>
    <w:rsid w:val="00D430D4"/>
    <w:rsid w:val="00D44EA4"/>
    <w:rsid w:val="00D70E26"/>
    <w:rsid w:val="00D807A9"/>
    <w:rsid w:val="00D823F3"/>
    <w:rsid w:val="00D848B0"/>
    <w:rsid w:val="00DA0EB7"/>
    <w:rsid w:val="00DA4CC2"/>
    <w:rsid w:val="00DB55D7"/>
    <w:rsid w:val="00DC0F59"/>
    <w:rsid w:val="00DC5B01"/>
    <w:rsid w:val="00DC7C3E"/>
    <w:rsid w:val="00DD1AF3"/>
    <w:rsid w:val="00DD5367"/>
    <w:rsid w:val="00DD634F"/>
    <w:rsid w:val="00DE3B17"/>
    <w:rsid w:val="00DE4F36"/>
    <w:rsid w:val="00DE6391"/>
    <w:rsid w:val="00DE6A67"/>
    <w:rsid w:val="00DF1DBE"/>
    <w:rsid w:val="00DF6198"/>
    <w:rsid w:val="00E0318B"/>
    <w:rsid w:val="00E10141"/>
    <w:rsid w:val="00E146CF"/>
    <w:rsid w:val="00E2079A"/>
    <w:rsid w:val="00E24B30"/>
    <w:rsid w:val="00E42E5B"/>
    <w:rsid w:val="00E43BBA"/>
    <w:rsid w:val="00E45FF3"/>
    <w:rsid w:val="00E56D6B"/>
    <w:rsid w:val="00E63581"/>
    <w:rsid w:val="00E90AAC"/>
    <w:rsid w:val="00EA24A7"/>
    <w:rsid w:val="00EA3049"/>
    <w:rsid w:val="00EA4568"/>
    <w:rsid w:val="00EB00FE"/>
    <w:rsid w:val="00EC072E"/>
    <w:rsid w:val="00EC50C1"/>
    <w:rsid w:val="00ED392B"/>
    <w:rsid w:val="00ED3F6E"/>
    <w:rsid w:val="00EE6B7D"/>
    <w:rsid w:val="00EE7480"/>
    <w:rsid w:val="00EF4058"/>
    <w:rsid w:val="00F108C1"/>
    <w:rsid w:val="00F35109"/>
    <w:rsid w:val="00F36B44"/>
    <w:rsid w:val="00F405CD"/>
    <w:rsid w:val="00F4662C"/>
    <w:rsid w:val="00F64BCB"/>
    <w:rsid w:val="00F67949"/>
    <w:rsid w:val="00F74482"/>
    <w:rsid w:val="00F812AD"/>
    <w:rsid w:val="00F84A99"/>
    <w:rsid w:val="00F85491"/>
    <w:rsid w:val="00F85DDC"/>
    <w:rsid w:val="00F93940"/>
    <w:rsid w:val="00F971FF"/>
    <w:rsid w:val="00FD0A03"/>
    <w:rsid w:val="00FD0CE5"/>
    <w:rsid w:val="00FD3455"/>
    <w:rsid w:val="00FE0EE0"/>
    <w:rsid w:val="00FE4487"/>
    <w:rsid w:val="00FE7174"/>
    <w:rsid w:val="00FF72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3D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617BF"/>
    <w:pPr>
      <w:keepNext/>
      <w:outlineLvl w:val="0"/>
    </w:pPr>
    <w:rPr>
      <w:rFonts w:ascii="Arial" w:eastAsia="MS Mincho"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17BF"/>
    <w:rPr>
      <w:rFonts w:ascii="Arial" w:eastAsia="MS Mincho" w:hAnsi="Arial" w:cs="Times New Roman"/>
      <w:sz w:val="24"/>
      <w:szCs w:val="20"/>
      <w:lang w:eastAsia="pt-BR"/>
    </w:rPr>
  </w:style>
  <w:style w:type="paragraph" w:styleId="Ttulo">
    <w:name w:val="Title"/>
    <w:basedOn w:val="Normal"/>
    <w:link w:val="TtuloChar"/>
    <w:qFormat/>
    <w:rsid w:val="003617BF"/>
    <w:pPr>
      <w:overflowPunct w:val="0"/>
      <w:autoSpaceDE w:val="0"/>
      <w:autoSpaceDN w:val="0"/>
      <w:adjustRightInd w:val="0"/>
      <w:jc w:val="center"/>
      <w:textAlignment w:val="baseline"/>
    </w:pPr>
    <w:rPr>
      <w:rFonts w:ascii="Arial" w:eastAsia="Batang" w:hAnsi="Arial"/>
      <w:b/>
      <w:sz w:val="22"/>
      <w:szCs w:val="20"/>
      <w:u w:val="single"/>
    </w:rPr>
  </w:style>
  <w:style w:type="character" w:customStyle="1" w:styleId="TtuloChar">
    <w:name w:val="Título Char"/>
    <w:basedOn w:val="Fontepargpadro"/>
    <w:link w:val="Ttulo"/>
    <w:rsid w:val="003617BF"/>
    <w:rPr>
      <w:rFonts w:ascii="Arial" w:eastAsia="Batang" w:hAnsi="Arial" w:cs="Times New Roman"/>
      <w:b/>
      <w:szCs w:val="20"/>
      <w:u w:val="single"/>
      <w:lang w:eastAsia="pt-BR"/>
    </w:rPr>
  </w:style>
  <w:style w:type="paragraph" w:styleId="Subttulo">
    <w:name w:val="Subtitle"/>
    <w:basedOn w:val="Normal"/>
    <w:link w:val="SubttuloChar"/>
    <w:qFormat/>
    <w:rsid w:val="003617BF"/>
    <w:pPr>
      <w:overflowPunct w:val="0"/>
      <w:autoSpaceDE w:val="0"/>
      <w:autoSpaceDN w:val="0"/>
      <w:adjustRightInd w:val="0"/>
      <w:jc w:val="center"/>
      <w:textAlignment w:val="baseline"/>
    </w:pPr>
    <w:rPr>
      <w:rFonts w:ascii="Arial" w:eastAsia="Batang" w:hAnsi="Arial"/>
      <w:b/>
      <w:color w:val="FF0000"/>
      <w:szCs w:val="20"/>
      <w:u w:val="single"/>
    </w:rPr>
  </w:style>
  <w:style w:type="character" w:customStyle="1" w:styleId="SubttuloChar">
    <w:name w:val="Subtítulo Char"/>
    <w:basedOn w:val="Fontepargpadro"/>
    <w:link w:val="Subttulo"/>
    <w:rsid w:val="003617BF"/>
    <w:rPr>
      <w:rFonts w:ascii="Arial" w:eastAsia="Batang" w:hAnsi="Arial" w:cs="Times New Roman"/>
      <w:b/>
      <w:color w:val="FF0000"/>
      <w:sz w:val="24"/>
      <w:szCs w:val="20"/>
      <w:u w:val="single"/>
      <w:lang w:eastAsia="pt-BR"/>
    </w:rPr>
  </w:style>
  <w:style w:type="paragraph" w:styleId="Corpodetexto2">
    <w:name w:val="Body Text 2"/>
    <w:basedOn w:val="Normal"/>
    <w:link w:val="Corpodetexto2Char"/>
    <w:rsid w:val="003617BF"/>
    <w:pPr>
      <w:overflowPunct w:val="0"/>
      <w:autoSpaceDE w:val="0"/>
      <w:autoSpaceDN w:val="0"/>
      <w:adjustRightInd w:val="0"/>
      <w:jc w:val="both"/>
    </w:pPr>
    <w:rPr>
      <w:rFonts w:ascii="Arial" w:hAnsi="Arial" w:cs="Arial"/>
      <w:b/>
      <w:bCs/>
      <w:sz w:val="18"/>
      <w:szCs w:val="18"/>
    </w:rPr>
  </w:style>
  <w:style w:type="character" w:customStyle="1" w:styleId="Corpodetexto2Char">
    <w:name w:val="Corpo de texto 2 Char"/>
    <w:basedOn w:val="Fontepargpadro"/>
    <w:link w:val="Corpodetexto2"/>
    <w:rsid w:val="003617BF"/>
    <w:rPr>
      <w:rFonts w:ascii="Arial" w:eastAsia="Times New Roman" w:hAnsi="Arial" w:cs="Arial"/>
      <w:b/>
      <w:bCs/>
      <w:sz w:val="18"/>
      <w:szCs w:val="18"/>
      <w:lang w:eastAsia="pt-BR"/>
    </w:rPr>
  </w:style>
  <w:style w:type="paragraph" w:styleId="Corpodetexto">
    <w:name w:val="Body Text"/>
    <w:basedOn w:val="Normal"/>
    <w:link w:val="CorpodetextoChar"/>
    <w:rsid w:val="003617BF"/>
    <w:pPr>
      <w:jc w:val="both"/>
    </w:pPr>
    <w:rPr>
      <w:rFonts w:cs="Arial"/>
    </w:rPr>
  </w:style>
  <w:style w:type="character" w:customStyle="1" w:styleId="CorpodetextoChar">
    <w:name w:val="Corpo de texto Char"/>
    <w:basedOn w:val="Fontepargpadro"/>
    <w:link w:val="Corpodetexto"/>
    <w:rsid w:val="003617BF"/>
    <w:rPr>
      <w:rFonts w:ascii="Times New Roman" w:eastAsia="Times New Roman" w:hAnsi="Times New Roman" w:cs="Arial"/>
      <w:sz w:val="24"/>
      <w:szCs w:val="24"/>
      <w:lang w:eastAsia="pt-BR"/>
    </w:rPr>
  </w:style>
  <w:style w:type="paragraph" w:styleId="Corpodetexto3">
    <w:name w:val="Body Text 3"/>
    <w:basedOn w:val="Normal"/>
    <w:link w:val="Corpodetexto3Char"/>
    <w:rsid w:val="003617BF"/>
    <w:pPr>
      <w:jc w:val="both"/>
    </w:pPr>
    <w:rPr>
      <w:rFonts w:ascii="Arial" w:eastAsia="Batang" w:hAnsi="Arial" w:cs="Arial"/>
      <w:sz w:val="22"/>
      <w:szCs w:val="20"/>
    </w:rPr>
  </w:style>
  <w:style w:type="character" w:customStyle="1" w:styleId="Corpodetexto3Char">
    <w:name w:val="Corpo de texto 3 Char"/>
    <w:basedOn w:val="Fontepargpadro"/>
    <w:link w:val="Corpodetexto3"/>
    <w:rsid w:val="003617BF"/>
    <w:rPr>
      <w:rFonts w:ascii="Arial" w:eastAsia="Batang" w:hAnsi="Arial" w:cs="Arial"/>
      <w:szCs w:val="20"/>
      <w:lang w:eastAsia="pt-BR"/>
    </w:rPr>
  </w:style>
  <w:style w:type="paragraph" w:customStyle="1" w:styleId="Corpodetexto21">
    <w:name w:val="Corpo de texto 21"/>
    <w:basedOn w:val="Normal"/>
    <w:rsid w:val="003617BF"/>
    <w:pPr>
      <w:overflowPunct w:val="0"/>
      <w:autoSpaceDE w:val="0"/>
      <w:autoSpaceDN w:val="0"/>
      <w:adjustRightInd w:val="0"/>
      <w:ind w:left="360"/>
      <w:jc w:val="both"/>
      <w:textAlignment w:val="baseline"/>
    </w:pPr>
    <w:rPr>
      <w:rFonts w:ascii="Arial" w:eastAsia="Batang" w:hAnsi="Arial"/>
      <w:b/>
      <w:szCs w:val="20"/>
    </w:rPr>
  </w:style>
  <w:style w:type="paragraph" w:styleId="Cabealho">
    <w:name w:val="header"/>
    <w:basedOn w:val="Normal"/>
    <w:link w:val="CabealhoChar"/>
    <w:uiPriority w:val="99"/>
    <w:rsid w:val="003617BF"/>
    <w:pPr>
      <w:tabs>
        <w:tab w:val="center" w:pos="4419"/>
        <w:tab w:val="right" w:pos="8838"/>
      </w:tabs>
    </w:pPr>
  </w:style>
  <w:style w:type="character" w:customStyle="1" w:styleId="CabealhoChar">
    <w:name w:val="Cabeçalho Char"/>
    <w:basedOn w:val="Fontepargpadro"/>
    <w:link w:val="Cabealho"/>
    <w:uiPriority w:val="99"/>
    <w:rsid w:val="003617BF"/>
    <w:rPr>
      <w:rFonts w:ascii="Times New Roman" w:eastAsia="Times New Roman" w:hAnsi="Times New Roman" w:cs="Times New Roman"/>
      <w:sz w:val="24"/>
      <w:szCs w:val="24"/>
      <w:lang w:eastAsia="pt-BR"/>
    </w:rPr>
  </w:style>
  <w:style w:type="character" w:styleId="Nmerodepgina">
    <w:name w:val="page number"/>
    <w:basedOn w:val="Fontepargpadro"/>
    <w:rsid w:val="003617BF"/>
  </w:style>
  <w:style w:type="character" w:styleId="Hyperlink">
    <w:name w:val="Hyperlink"/>
    <w:uiPriority w:val="99"/>
    <w:rsid w:val="003617BF"/>
    <w:rPr>
      <w:rFonts w:ascii="Verdana" w:hAnsi="Verdana" w:hint="default"/>
      <w:color w:val="330066"/>
      <w:sz w:val="16"/>
      <w:szCs w:val="16"/>
      <w:u w:val="single"/>
    </w:rPr>
  </w:style>
  <w:style w:type="paragraph" w:styleId="Rodap">
    <w:name w:val="footer"/>
    <w:basedOn w:val="Normal"/>
    <w:link w:val="RodapChar"/>
    <w:uiPriority w:val="99"/>
    <w:rsid w:val="003617BF"/>
    <w:pPr>
      <w:tabs>
        <w:tab w:val="center" w:pos="4419"/>
        <w:tab w:val="right" w:pos="8838"/>
      </w:tabs>
    </w:pPr>
  </w:style>
  <w:style w:type="character" w:customStyle="1" w:styleId="RodapChar">
    <w:name w:val="Rodapé Char"/>
    <w:basedOn w:val="Fontepargpadro"/>
    <w:link w:val="Rodap"/>
    <w:uiPriority w:val="99"/>
    <w:rsid w:val="003617BF"/>
    <w:rPr>
      <w:rFonts w:ascii="Times New Roman" w:eastAsia="Times New Roman" w:hAnsi="Times New Roman" w:cs="Times New Roman"/>
      <w:sz w:val="24"/>
      <w:szCs w:val="24"/>
      <w:lang w:eastAsia="pt-BR"/>
    </w:rPr>
  </w:style>
  <w:style w:type="character" w:styleId="Forte">
    <w:name w:val="Strong"/>
    <w:uiPriority w:val="22"/>
    <w:qFormat/>
    <w:rsid w:val="003617BF"/>
    <w:rPr>
      <w:b/>
      <w:bCs/>
    </w:rPr>
  </w:style>
  <w:style w:type="character" w:customStyle="1" w:styleId="Char">
    <w:name w:val="Char"/>
    <w:rsid w:val="003617BF"/>
    <w:rPr>
      <w:rFonts w:cs="Arial"/>
      <w:sz w:val="24"/>
      <w:szCs w:val="24"/>
      <w:lang w:val="pt-BR" w:eastAsia="pt-BR" w:bidi="ar-SA"/>
    </w:rPr>
  </w:style>
  <w:style w:type="paragraph" w:styleId="Textodebalo">
    <w:name w:val="Balloon Text"/>
    <w:basedOn w:val="Normal"/>
    <w:link w:val="TextodebaloChar"/>
    <w:uiPriority w:val="99"/>
    <w:semiHidden/>
    <w:rsid w:val="003617BF"/>
    <w:rPr>
      <w:rFonts w:ascii="Tahoma" w:hAnsi="Tahoma" w:cs="Tahoma"/>
      <w:sz w:val="16"/>
      <w:szCs w:val="16"/>
    </w:rPr>
  </w:style>
  <w:style w:type="character" w:customStyle="1" w:styleId="TextodebaloChar">
    <w:name w:val="Texto de balão Char"/>
    <w:basedOn w:val="Fontepargpadro"/>
    <w:link w:val="Textodebalo"/>
    <w:uiPriority w:val="99"/>
    <w:semiHidden/>
    <w:rsid w:val="003617BF"/>
    <w:rPr>
      <w:rFonts w:ascii="Tahoma" w:eastAsia="Times New Roman" w:hAnsi="Tahoma" w:cs="Tahoma"/>
      <w:sz w:val="16"/>
      <w:szCs w:val="16"/>
      <w:lang w:eastAsia="pt-BR"/>
    </w:rPr>
  </w:style>
  <w:style w:type="paragraph" w:styleId="Recuodecorpodetexto">
    <w:name w:val="Body Text Indent"/>
    <w:basedOn w:val="Normal"/>
    <w:link w:val="RecuodecorpodetextoChar"/>
    <w:rsid w:val="003617BF"/>
    <w:pPr>
      <w:spacing w:after="120"/>
      <w:ind w:left="283"/>
    </w:pPr>
    <w:rPr>
      <w:rFonts w:eastAsia="MS Mincho"/>
    </w:rPr>
  </w:style>
  <w:style w:type="character" w:customStyle="1" w:styleId="RecuodecorpodetextoChar">
    <w:name w:val="Recuo de corpo de texto Char"/>
    <w:basedOn w:val="Fontepargpadro"/>
    <w:link w:val="Recuodecorpodetexto"/>
    <w:rsid w:val="003617BF"/>
    <w:rPr>
      <w:rFonts w:ascii="Times New Roman" w:eastAsia="MS Mincho" w:hAnsi="Times New Roman" w:cs="Times New Roman"/>
      <w:sz w:val="24"/>
      <w:szCs w:val="24"/>
      <w:lang w:eastAsia="pt-BR"/>
    </w:rPr>
  </w:style>
  <w:style w:type="paragraph" w:customStyle="1" w:styleId="ecmsonormal">
    <w:name w:val="ec_msonormal"/>
    <w:basedOn w:val="Normal"/>
    <w:rsid w:val="003617BF"/>
    <w:pPr>
      <w:spacing w:after="324"/>
    </w:pPr>
  </w:style>
  <w:style w:type="paragraph" w:styleId="Recuodecorpodetexto2">
    <w:name w:val="Body Text Indent 2"/>
    <w:basedOn w:val="Normal"/>
    <w:link w:val="Recuodecorpodetexto2Char"/>
    <w:rsid w:val="003617BF"/>
    <w:pPr>
      <w:spacing w:after="120" w:line="480" w:lineRule="auto"/>
      <w:ind w:left="283"/>
    </w:pPr>
  </w:style>
  <w:style w:type="character" w:customStyle="1" w:styleId="Recuodecorpodetexto2Char">
    <w:name w:val="Recuo de corpo de texto 2 Char"/>
    <w:basedOn w:val="Fontepargpadro"/>
    <w:link w:val="Recuodecorpodetexto2"/>
    <w:rsid w:val="003617BF"/>
    <w:rPr>
      <w:rFonts w:ascii="Times New Roman" w:eastAsia="Times New Roman" w:hAnsi="Times New Roman" w:cs="Times New Roman"/>
      <w:sz w:val="24"/>
      <w:szCs w:val="24"/>
      <w:lang w:eastAsia="pt-BR"/>
    </w:rPr>
  </w:style>
  <w:style w:type="paragraph" w:styleId="NormalWeb">
    <w:name w:val="Normal (Web)"/>
    <w:basedOn w:val="Normal"/>
    <w:rsid w:val="003617BF"/>
    <w:pPr>
      <w:spacing w:before="75" w:after="75"/>
    </w:pPr>
  </w:style>
  <w:style w:type="paragraph" w:styleId="Recuodecorpodetexto3">
    <w:name w:val="Body Text Indent 3"/>
    <w:basedOn w:val="Normal"/>
    <w:link w:val="Recuodecorpodetexto3Char"/>
    <w:uiPriority w:val="99"/>
    <w:rsid w:val="003617BF"/>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617BF"/>
    <w:rPr>
      <w:rFonts w:ascii="Times New Roman" w:eastAsia="Times New Roman" w:hAnsi="Times New Roman" w:cs="Times New Roman"/>
      <w:sz w:val="16"/>
      <w:szCs w:val="16"/>
      <w:lang w:eastAsia="pt-BR"/>
    </w:rPr>
  </w:style>
  <w:style w:type="paragraph" w:customStyle="1" w:styleId="Corpodetexto31">
    <w:name w:val="Corpo de texto 31"/>
    <w:basedOn w:val="Normal"/>
    <w:rsid w:val="003617BF"/>
    <w:pPr>
      <w:overflowPunct w:val="0"/>
      <w:autoSpaceDE w:val="0"/>
      <w:autoSpaceDN w:val="0"/>
      <w:adjustRightInd w:val="0"/>
      <w:jc w:val="both"/>
    </w:pPr>
    <w:rPr>
      <w:rFonts w:ascii="Arial" w:hAnsi="Arial"/>
      <w:sz w:val="22"/>
      <w:szCs w:val="20"/>
    </w:rPr>
  </w:style>
  <w:style w:type="character" w:customStyle="1" w:styleId="apple-style-span">
    <w:name w:val="apple-style-span"/>
    <w:basedOn w:val="Fontepargpadro"/>
    <w:rsid w:val="003617BF"/>
  </w:style>
  <w:style w:type="character" w:customStyle="1" w:styleId="apple-converted-space">
    <w:name w:val="apple-converted-space"/>
    <w:basedOn w:val="Fontepargpadro"/>
    <w:rsid w:val="003617BF"/>
  </w:style>
  <w:style w:type="character" w:customStyle="1" w:styleId="ecxapple-style-span">
    <w:name w:val="ecxapple-style-span"/>
    <w:basedOn w:val="Fontepargpadro"/>
    <w:rsid w:val="003617BF"/>
  </w:style>
  <w:style w:type="character" w:customStyle="1" w:styleId="st">
    <w:name w:val="st"/>
    <w:basedOn w:val="Fontepargpadro"/>
    <w:rsid w:val="003617BF"/>
  </w:style>
  <w:style w:type="paragraph" w:styleId="PargrafodaLista">
    <w:name w:val="List Paragraph"/>
    <w:basedOn w:val="Normal"/>
    <w:uiPriority w:val="34"/>
    <w:qFormat/>
    <w:rsid w:val="003617BF"/>
    <w:pPr>
      <w:spacing w:after="200" w:line="276" w:lineRule="auto"/>
      <w:ind w:left="720"/>
      <w:contextualSpacing/>
    </w:pPr>
    <w:rPr>
      <w:rFonts w:ascii="Calibri" w:eastAsia="Calibri" w:hAnsi="Calibri"/>
      <w:sz w:val="22"/>
      <w:szCs w:val="22"/>
      <w:lang w:eastAsia="en-US"/>
    </w:rPr>
  </w:style>
  <w:style w:type="paragraph" w:customStyle="1" w:styleId="Corpodetexto210">
    <w:name w:val="Corpo de texto 21"/>
    <w:basedOn w:val="Normal"/>
    <w:rsid w:val="003617BF"/>
    <w:pPr>
      <w:overflowPunct w:val="0"/>
      <w:autoSpaceDE w:val="0"/>
      <w:autoSpaceDN w:val="0"/>
      <w:adjustRightInd w:val="0"/>
      <w:spacing w:line="360" w:lineRule="auto"/>
      <w:ind w:firstLine="2410"/>
      <w:jc w:val="both"/>
      <w:textAlignment w:val="baseline"/>
    </w:pPr>
    <w:rPr>
      <w:rFonts w:ascii="Arial" w:hAnsi="Arial"/>
      <w:szCs w:val="20"/>
    </w:rPr>
  </w:style>
  <w:style w:type="paragraph" w:customStyle="1" w:styleId="ecxmsonospacing">
    <w:name w:val="ecxmsonospacing"/>
    <w:basedOn w:val="Normal"/>
    <w:rsid w:val="003617BF"/>
    <w:pPr>
      <w:spacing w:after="324"/>
    </w:pPr>
  </w:style>
  <w:style w:type="paragraph" w:customStyle="1" w:styleId="NormalWeb3">
    <w:name w:val="Normal (Web)3"/>
    <w:basedOn w:val="Normal"/>
    <w:rsid w:val="003617BF"/>
    <w:pPr>
      <w:spacing w:before="100" w:beforeAutospacing="1" w:after="100" w:afterAutospacing="1" w:line="343" w:lineRule="atLeast"/>
    </w:pPr>
  </w:style>
  <w:style w:type="table" w:styleId="Tabelacomgrade">
    <w:name w:val="Table Grid"/>
    <w:basedOn w:val="Tabelanormal"/>
    <w:uiPriority w:val="59"/>
    <w:rsid w:val="004C2A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CB7215"/>
    <w:pPr>
      <w:overflowPunct w:val="0"/>
      <w:autoSpaceDE w:val="0"/>
      <w:autoSpaceDN w:val="0"/>
      <w:adjustRightInd w:val="0"/>
      <w:jc w:val="both"/>
      <w:textAlignment w:val="baseline"/>
    </w:pPr>
    <w:rPr>
      <w:rFonts w:ascii="Arial" w:hAnsi="Arial"/>
      <w:sz w:val="22"/>
      <w:szCs w:val="20"/>
    </w:rPr>
  </w:style>
  <w:style w:type="character" w:styleId="nfase">
    <w:name w:val="Emphasis"/>
    <w:qFormat/>
    <w:rsid w:val="00AC6842"/>
    <w:rPr>
      <w:b/>
      <w:bCs/>
      <w:i w:val="0"/>
      <w:iCs w:val="0"/>
    </w:rPr>
  </w:style>
  <w:style w:type="paragraph" w:customStyle="1" w:styleId="Corpodetexto33">
    <w:name w:val="Corpo de texto 33"/>
    <w:basedOn w:val="Normal"/>
    <w:rsid w:val="00982ED5"/>
    <w:pPr>
      <w:overflowPunct w:val="0"/>
      <w:autoSpaceDE w:val="0"/>
      <w:autoSpaceDN w:val="0"/>
      <w:adjustRightInd w:val="0"/>
      <w:jc w:val="both"/>
    </w:pPr>
    <w:rPr>
      <w:rFonts w:ascii="Arial" w:hAnsi="Arial"/>
      <w:sz w:val="22"/>
      <w:szCs w:val="20"/>
    </w:rPr>
  </w:style>
  <w:style w:type="paragraph" w:customStyle="1" w:styleId="Corpodetexto22">
    <w:name w:val="Corpo de texto 22"/>
    <w:basedOn w:val="Normal"/>
    <w:rsid w:val="00412BE1"/>
    <w:pPr>
      <w:overflowPunct w:val="0"/>
      <w:autoSpaceDE w:val="0"/>
      <w:autoSpaceDN w:val="0"/>
      <w:adjustRightInd w:val="0"/>
      <w:spacing w:line="360" w:lineRule="auto"/>
      <w:ind w:firstLine="2410"/>
      <w:jc w:val="both"/>
    </w:pPr>
    <w:rPr>
      <w:rFonts w:ascii="Arial" w:hAnsi="Arial"/>
      <w:szCs w:val="20"/>
    </w:rPr>
  </w:style>
  <w:style w:type="paragraph" w:styleId="SemEspaamento">
    <w:name w:val="No Spacing"/>
    <w:uiPriority w:val="1"/>
    <w:qFormat/>
    <w:rsid w:val="006D4A90"/>
    <w:pPr>
      <w:spacing w:after="0" w:line="240" w:lineRule="auto"/>
    </w:pPr>
  </w:style>
  <w:style w:type="paragraph" w:customStyle="1" w:styleId="Corpodetexto24">
    <w:name w:val="Corpo de texto 24"/>
    <w:basedOn w:val="Normal"/>
    <w:rsid w:val="009925F6"/>
    <w:pPr>
      <w:overflowPunct w:val="0"/>
      <w:autoSpaceDE w:val="0"/>
      <w:autoSpaceDN w:val="0"/>
      <w:adjustRightInd w:val="0"/>
      <w:spacing w:line="360" w:lineRule="auto"/>
      <w:ind w:firstLine="2410"/>
      <w:jc w:val="both"/>
    </w:pPr>
    <w:rPr>
      <w:rFonts w:ascii="Arial" w:hAnsi="Arial"/>
      <w:szCs w:val="20"/>
    </w:rPr>
  </w:style>
  <w:style w:type="paragraph" w:customStyle="1" w:styleId="ecxparagraph">
    <w:name w:val="ecxparagraph"/>
    <w:basedOn w:val="Normal"/>
    <w:rsid w:val="0098738B"/>
    <w:pPr>
      <w:spacing w:after="3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2460">
      <w:bodyDiv w:val="1"/>
      <w:marLeft w:val="0"/>
      <w:marRight w:val="0"/>
      <w:marTop w:val="0"/>
      <w:marBottom w:val="0"/>
      <w:divBdr>
        <w:top w:val="none" w:sz="0" w:space="0" w:color="auto"/>
        <w:left w:val="none" w:sz="0" w:space="0" w:color="auto"/>
        <w:bottom w:val="none" w:sz="0" w:space="0" w:color="auto"/>
        <w:right w:val="none" w:sz="0" w:space="0" w:color="auto"/>
      </w:divBdr>
    </w:div>
    <w:div w:id="57941366">
      <w:bodyDiv w:val="1"/>
      <w:marLeft w:val="0"/>
      <w:marRight w:val="0"/>
      <w:marTop w:val="0"/>
      <w:marBottom w:val="0"/>
      <w:divBdr>
        <w:top w:val="none" w:sz="0" w:space="0" w:color="auto"/>
        <w:left w:val="none" w:sz="0" w:space="0" w:color="auto"/>
        <w:bottom w:val="none" w:sz="0" w:space="0" w:color="auto"/>
        <w:right w:val="none" w:sz="0" w:space="0" w:color="auto"/>
      </w:divBdr>
    </w:div>
    <w:div w:id="95634288">
      <w:bodyDiv w:val="1"/>
      <w:marLeft w:val="0"/>
      <w:marRight w:val="0"/>
      <w:marTop w:val="0"/>
      <w:marBottom w:val="0"/>
      <w:divBdr>
        <w:top w:val="none" w:sz="0" w:space="0" w:color="auto"/>
        <w:left w:val="none" w:sz="0" w:space="0" w:color="auto"/>
        <w:bottom w:val="none" w:sz="0" w:space="0" w:color="auto"/>
        <w:right w:val="none" w:sz="0" w:space="0" w:color="auto"/>
      </w:divBdr>
    </w:div>
    <w:div w:id="102499376">
      <w:bodyDiv w:val="1"/>
      <w:marLeft w:val="0"/>
      <w:marRight w:val="0"/>
      <w:marTop w:val="0"/>
      <w:marBottom w:val="0"/>
      <w:divBdr>
        <w:top w:val="none" w:sz="0" w:space="0" w:color="auto"/>
        <w:left w:val="none" w:sz="0" w:space="0" w:color="auto"/>
        <w:bottom w:val="none" w:sz="0" w:space="0" w:color="auto"/>
        <w:right w:val="none" w:sz="0" w:space="0" w:color="auto"/>
      </w:divBdr>
    </w:div>
    <w:div w:id="128285402">
      <w:bodyDiv w:val="1"/>
      <w:marLeft w:val="0"/>
      <w:marRight w:val="0"/>
      <w:marTop w:val="0"/>
      <w:marBottom w:val="0"/>
      <w:divBdr>
        <w:top w:val="none" w:sz="0" w:space="0" w:color="auto"/>
        <w:left w:val="none" w:sz="0" w:space="0" w:color="auto"/>
        <w:bottom w:val="none" w:sz="0" w:space="0" w:color="auto"/>
        <w:right w:val="none" w:sz="0" w:space="0" w:color="auto"/>
      </w:divBdr>
    </w:div>
    <w:div w:id="131990977">
      <w:bodyDiv w:val="1"/>
      <w:marLeft w:val="0"/>
      <w:marRight w:val="0"/>
      <w:marTop w:val="0"/>
      <w:marBottom w:val="0"/>
      <w:divBdr>
        <w:top w:val="none" w:sz="0" w:space="0" w:color="auto"/>
        <w:left w:val="none" w:sz="0" w:space="0" w:color="auto"/>
        <w:bottom w:val="none" w:sz="0" w:space="0" w:color="auto"/>
        <w:right w:val="none" w:sz="0" w:space="0" w:color="auto"/>
      </w:divBdr>
    </w:div>
    <w:div w:id="141191509">
      <w:bodyDiv w:val="1"/>
      <w:marLeft w:val="0"/>
      <w:marRight w:val="0"/>
      <w:marTop w:val="0"/>
      <w:marBottom w:val="0"/>
      <w:divBdr>
        <w:top w:val="none" w:sz="0" w:space="0" w:color="auto"/>
        <w:left w:val="none" w:sz="0" w:space="0" w:color="auto"/>
        <w:bottom w:val="none" w:sz="0" w:space="0" w:color="auto"/>
        <w:right w:val="none" w:sz="0" w:space="0" w:color="auto"/>
      </w:divBdr>
    </w:div>
    <w:div w:id="147672986">
      <w:bodyDiv w:val="1"/>
      <w:marLeft w:val="0"/>
      <w:marRight w:val="0"/>
      <w:marTop w:val="0"/>
      <w:marBottom w:val="0"/>
      <w:divBdr>
        <w:top w:val="none" w:sz="0" w:space="0" w:color="auto"/>
        <w:left w:val="none" w:sz="0" w:space="0" w:color="auto"/>
        <w:bottom w:val="none" w:sz="0" w:space="0" w:color="auto"/>
        <w:right w:val="none" w:sz="0" w:space="0" w:color="auto"/>
      </w:divBdr>
    </w:div>
    <w:div w:id="169414469">
      <w:bodyDiv w:val="1"/>
      <w:marLeft w:val="0"/>
      <w:marRight w:val="0"/>
      <w:marTop w:val="0"/>
      <w:marBottom w:val="0"/>
      <w:divBdr>
        <w:top w:val="none" w:sz="0" w:space="0" w:color="auto"/>
        <w:left w:val="none" w:sz="0" w:space="0" w:color="auto"/>
        <w:bottom w:val="none" w:sz="0" w:space="0" w:color="auto"/>
        <w:right w:val="none" w:sz="0" w:space="0" w:color="auto"/>
      </w:divBdr>
    </w:div>
    <w:div w:id="176774876">
      <w:bodyDiv w:val="1"/>
      <w:marLeft w:val="0"/>
      <w:marRight w:val="0"/>
      <w:marTop w:val="0"/>
      <w:marBottom w:val="0"/>
      <w:divBdr>
        <w:top w:val="none" w:sz="0" w:space="0" w:color="auto"/>
        <w:left w:val="none" w:sz="0" w:space="0" w:color="auto"/>
        <w:bottom w:val="none" w:sz="0" w:space="0" w:color="auto"/>
        <w:right w:val="none" w:sz="0" w:space="0" w:color="auto"/>
      </w:divBdr>
    </w:div>
    <w:div w:id="184558630">
      <w:bodyDiv w:val="1"/>
      <w:marLeft w:val="0"/>
      <w:marRight w:val="0"/>
      <w:marTop w:val="0"/>
      <w:marBottom w:val="0"/>
      <w:divBdr>
        <w:top w:val="none" w:sz="0" w:space="0" w:color="auto"/>
        <w:left w:val="none" w:sz="0" w:space="0" w:color="auto"/>
        <w:bottom w:val="none" w:sz="0" w:space="0" w:color="auto"/>
        <w:right w:val="none" w:sz="0" w:space="0" w:color="auto"/>
      </w:divBdr>
    </w:div>
    <w:div w:id="206528165">
      <w:bodyDiv w:val="1"/>
      <w:marLeft w:val="0"/>
      <w:marRight w:val="0"/>
      <w:marTop w:val="0"/>
      <w:marBottom w:val="0"/>
      <w:divBdr>
        <w:top w:val="none" w:sz="0" w:space="0" w:color="auto"/>
        <w:left w:val="none" w:sz="0" w:space="0" w:color="auto"/>
        <w:bottom w:val="none" w:sz="0" w:space="0" w:color="auto"/>
        <w:right w:val="none" w:sz="0" w:space="0" w:color="auto"/>
      </w:divBdr>
    </w:div>
    <w:div w:id="213348742">
      <w:bodyDiv w:val="1"/>
      <w:marLeft w:val="0"/>
      <w:marRight w:val="0"/>
      <w:marTop w:val="0"/>
      <w:marBottom w:val="0"/>
      <w:divBdr>
        <w:top w:val="none" w:sz="0" w:space="0" w:color="auto"/>
        <w:left w:val="none" w:sz="0" w:space="0" w:color="auto"/>
        <w:bottom w:val="none" w:sz="0" w:space="0" w:color="auto"/>
        <w:right w:val="none" w:sz="0" w:space="0" w:color="auto"/>
      </w:divBdr>
    </w:div>
    <w:div w:id="222639975">
      <w:bodyDiv w:val="1"/>
      <w:marLeft w:val="0"/>
      <w:marRight w:val="0"/>
      <w:marTop w:val="0"/>
      <w:marBottom w:val="0"/>
      <w:divBdr>
        <w:top w:val="none" w:sz="0" w:space="0" w:color="auto"/>
        <w:left w:val="none" w:sz="0" w:space="0" w:color="auto"/>
        <w:bottom w:val="none" w:sz="0" w:space="0" w:color="auto"/>
        <w:right w:val="none" w:sz="0" w:space="0" w:color="auto"/>
      </w:divBdr>
    </w:div>
    <w:div w:id="222640674">
      <w:bodyDiv w:val="1"/>
      <w:marLeft w:val="0"/>
      <w:marRight w:val="0"/>
      <w:marTop w:val="0"/>
      <w:marBottom w:val="0"/>
      <w:divBdr>
        <w:top w:val="none" w:sz="0" w:space="0" w:color="auto"/>
        <w:left w:val="none" w:sz="0" w:space="0" w:color="auto"/>
        <w:bottom w:val="none" w:sz="0" w:space="0" w:color="auto"/>
        <w:right w:val="none" w:sz="0" w:space="0" w:color="auto"/>
      </w:divBdr>
    </w:div>
    <w:div w:id="276718393">
      <w:bodyDiv w:val="1"/>
      <w:marLeft w:val="0"/>
      <w:marRight w:val="0"/>
      <w:marTop w:val="0"/>
      <w:marBottom w:val="0"/>
      <w:divBdr>
        <w:top w:val="none" w:sz="0" w:space="0" w:color="auto"/>
        <w:left w:val="none" w:sz="0" w:space="0" w:color="auto"/>
        <w:bottom w:val="none" w:sz="0" w:space="0" w:color="auto"/>
        <w:right w:val="none" w:sz="0" w:space="0" w:color="auto"/>
      </w:divBdr>
    </w:div>
    <w:div w:id="277836080">
      <w:bodyDiv w:val="1"/>
      <w:marLeft w:val="0"/>
      <w:marRight w:val="0"/>
      <w:marTop w:val="0"/>
      <w:marBottom w:val="0"/>
      <w:divBdr>
        <w:top w:val="none" w:sz="0" w:space="0" w:color="auto"/>
        <w:left w:val="none" w:sz="0" w:space="0" w:color="auto"/>
        <w:bottom w:val="none" w:sz="0" w:space="0" w:color="auto"/>
        <w:right w:val="none" w:sz="0" w:space="0" w:color="auto"/>
      </w:divBdr>
    </w:div>
    <w:div w:id="308830375">
      <w:bodyDiv w:val="1"/>
      <w:marLeft w:val="0"/>
      <w:marRight w:val="0"/>
      <w:marTop w:val="0"/>
      <w:marBottom w:val="0"/>
      <w:divBdr>
        <w:top w:val="none" w:sz="0" w:space="0" w:color="auto"/>
        <w:left w:val="none" w:sz="0" w:space="0" w:color="auto"/>
        <w:bottom w:val="none" w:sz="0" w:space="0" w:color="auto"/>
        <w:right w:val="none" w:sz="0" w:space="0" w:color="auto"/>
      </w:divBdr>
    </w:div>
    <w:div w:id="319431432">
      <w:bodyDiv w:val="1"/>
      <w:marLeft w:val="0"/>
      <w:marRight w:val="0"/>
      <w:marTop w:val="0"/>
      <w:marBottom w:val="0"/>
      <w:divBdr>
        <w:top w:val="none" w:sz="0" w:space="0" w:color="auto"/>
        <w:left w:val="none" w:sz="0" w:space="0" w:color="auto"/>
        <w:bottom w:val="none" w:sz="0" w:space="0" w:color="auto"/>
        <w:right w:val="none" w:sz="0" w:space="0" w:color="auto"/>
      </w:divBdr>
    </w:div>
    <w:div w:id="336687720">
      <w:bodyDiv w:val="1"/>
      <w:marLeft w:val="0"/>
      <w:marRight w:val="0"/>
      <w:marTop w:val="0"/>
      <w:marBottom w:val="0"/>
      <w:divBdr>
        <w:top w:val="none" w:sz="0" w:space="0" w:color="auto"/>
        <w:left w:val="none" w:sz="0" w:space="0" w:color="auto"/>
        <w:bottom w:val="none" w:sz="0" w:space="0" w:color="auto"/>
        <w:right w:val="none" w:sz="0" w:space="0" w:color="auto"/>
      </w:divBdr>
    </w:div>
    <w:div w:id="336882349">
      <w:bodyDiv w:val="1"/>
      <w:marLeft w:val="0"/>
      <w:marRight w:val="0"/>
      <w:marTop w:val="0"/>
      <w:marBottom w:val="0"/>
      <w:divBdr>
        <w:top w:val="none" w:sz="0" w:space="0" w:color="auto"/>
        <w:left w:val="none" w:sz="0" w:space="0" w:color="auto"/>
        <w:bottom w:val="none" w:sz="0" w:space="0" w:color="auto"/>
        <w:right w:val="none" w:sz="0" w:space="0" w:color="auto"/>
      </w:divBdr>
    </w:div>
    <w:div w:id="355156250">
      <w:bodyDiv w:val="1"/>
      <w:marLeft w:val="0"/>
      <w:marRight w:val="0"/>
      <w:marTop w:val="0"/>
      <w:marBottom w:val="0"/>
      <w:divBdr>
        <w:top w:val="none" w:sz="0" w:space="0" w:color="auto"/>
        <w:left w:val="none" w:sz="0" w:space="0" w:color="auto"/>
        <w:bottom w:val="none" w:sz="0" w:space="0" w:color="auto"/>
        <w:right w:val="none" w:sz="0" w:space="0" w:color="auto"/>
      </w:divBdr>
    </w:div>
    <w:div w:id="379091212">
      <w:bodyDiv w:val="1"/>
      <w:marLeft w:val="0"/>
      <w:marRight w:val="0"/>
      <w:marTop w:val="0"/>
      <w:marBottom w:val="0"/>
      <w:divBdr>
        <w:top w:val="none" w:sz="0" w:space="0" w:color="auto"/>
        <w:left w:val="none" w:sz="0" w:space="0" w:color="auto"/>
        <w:bottom w:val="none" w:sz="0" w:space="0" w:color="auto"/>
        <w:right w:val="none" w:sz="0" w:space="0" w:color="auto"/>
      </w:divBdr>
    </w:div>
    <w:div w:id="398285406">
      <w:bodyDiv w:val="1"/>
      <w:marLeft w:val="0"/>
      <w:marRight w:val="0"/>
      <w:marTop w:val="0"/>
      <w:marBottom w:val="0"/>
      <w:divBdr>
        <w:top w:val="none" w:sz="0" w:space="0" w:color="auto"/>
        <w:left w:val="none" w:sz="0" w:space="0" w:color="auto"/>
        <w:bottom w:val="none" w:sz="0" w:space="0" w:color="auto"/>
        <w:right w:val="none" w:sz="0" w:space="0" w:color="auto"/>
      </w:divBdr>
    </w:div>
    <w:div w:id="406265437">
      <w:bodyDiv w:val="1"/>
      <w:marLeft w:val="0"/>
      <w:marRight w:val="0"/>
      <w:marTop w:val="0"/>
      <w:marBottom w:val="0"/>
      <w:divBdr>
        <w:top w:val="none" w:sz="0" w:space="0" w:color="auto"/>
        <w:left w:val="none" w:sz="0" w:space="0" w:color="auto"/>
        <w:bottom w:val="none" w:sz="0" w:space="0" w:color="auto"/>
        <w:right w:val="none" w:sz="0" w:space="0" w:color="auto"/>
      </w:divBdr>
    </w:div>
    <w:div w:id="417289426">
      <w:bodyDiv w:val="1"/>
      <w:marLeft w:val="0"/>
      <w:marRight w:val="0"/>
      <w:marTop w:val="0"/>
      <w:marBottom w:val="0"/>
      <w:divBdr>
        <w:top w:val="none" w:sz="0" w:space="0" w:color="auto"/>
        <w:left w:val="none" w:sz="0" w:space="0" w:color="auto"/>
        <w:bottom w:val="none" w:sz="0" w:space="0" w:color="auto"/>
        <w:right w:val="none" w:sz="0" w:space="0" w:color="auto"/>
      </w:divBdr>
    </w:div>
    <w:div w:id="421151475">
      <w:bodyDiv w:val="1"/>
      <w:marLeft w:val="0"/>
      <w:marRight w:val="0"/>
      <w:marTop w:val="0"/>
      <w:marBottom w:val="0"/>
      <w:divBdr>
        <w:top w:val="none" w:sz="0" w:space="0" w:color="auto"/>
        <w:left w:val="none" w:sz="0" w:space="0" w:color="auto"/>
        <w:bottom w:val="none" w:sz="0" w:space="0" w:color="auto"/>
        <w:right w:val="none" w:sz="0" w:space="0" w:color="auto"/>
      </w:divBdr>
    </w:div>
    <w:div w:id="432171567">
      <w:bodyDiv w:val="1"/>
      <w:marLeft w:val="0"/>
      <w:marRight w:val="0"/>
      <w:marTop w:val="0"/>
      <w:marBottom w:val="0"/>
      <w:divBdr>
        <w:top w:val="none" w:sz="0" w:space="0" w:color="auto"/>
        <w:left w:val="none" w:sz="0" w:space="0" w:color="auto"/>
        <w:bottom w:val="none" w:sz="0" w:space="0" w:color="auto"/>
        <w:right w:val="none" w:sz="0" w:space="0" w:color="auto"/>
      </w:divBdr>
    </w:div>
    <w:div w:id="444619418">
      <w:bodyDiv w:val="1"/>
      <w:marLeft w:val="0"/>
      <w:marRight w:val="0"/>
      <w:marTop w:val="0"/>
      <w:marBottom w:val="0"/>
      <w:divBdr>
        <w:top w:val="none" w:sz="0" w:space="0" w:color="auto"/>
        <w:left w:val="none" w:sz="0" w:space="0" w:color="auto"/>
        <w:bottom w:val="none" w:sz="0" w:space="0" w:color="auto"/>
        <w:right w:val="none" w:sz="0" w:space="0" w:color="auto"/>
      </w:divBdr>
    </w:div>
    <w:div w:id="450782034">
      <w:bodyDiv w:val="1"/>
      <w:marLeft w:val="0"/>
      <w:marRight w:val="0"/>
      <w:marTop w:val="0"/>
      <w:marBottom w:val="0"/>
      <w:divBdr>
        <w:top w:val="none" w:sz="0" w:space="0" w:color="auto"/>
        <w:left w:val="none" w:sz="0" w:space="0" w:color="auto"/>
        <w:bottom w:val="none" w:sz="0" w:space="0" w:color="auto"/>
        <w:right w:val="none" w:sz="0" w:space="0" w:color="auto"/>
      </w:divBdr>
    </w:div>
    <w:div w:id="490020795">
      <w:bodyDiv w:val="1"/>
      <w:marLeft w:val="0"/>
      <w:marRight w:val="0"/>
      <w:marTop w:val="0"/>
      <w:marBottom w:val="0"/>
      <w:divBdr>
        <w:top w:val="none" w:sz="0" w:space="0" w:color="auto"/>
        <w:left w:val="none" w:sz="0" w:space="0" w:color="auto"/>
        <w:bottom w:val="none" w:sz="0" w:space="0" w:color="auto"/>
        <w:right w:val="none" w:sz="0" w:space="0" w:color="auto"/>
      </w:divBdr>
    </w:div>
    <w:div w:id="507409772">
      <w:bodyDiv w:val="1"/>
      <w:marLeft w:val="0"/>
      <w:marRight w:val="0"/>
      <w:marTop w:val="0"/>
      <w:marBottom w:val="0"/>
      <w:divBdr>
        <w:top w:val="none" w:sz="0" w:space="0" w:color="auto"/>
        <w:left w:val="none" w:sz="0" w:space="0" w:color="auto"/>
        <w:bottom w:val="none" w:sz="0" w:space="0" w:color="auto"/>
        <w:right w:val="none" w:sz="0" w:space="0" w:color="auto"/>
      </w:divBdr>
    </w:div>
    <w:div w:id="515508289">
      <w:bodyDiv w:val="1"/>
      <w:marLeft w:val="0"/>
      <w:marRight w:val="0"/>
      <w:marTop w:val="0"/>
      <w:marBottom w:val="0"/>
      <w:divBdr>
        <w:top w:val="none" w:sz="0" w:space="0" w:color="auto"/>
        <w:left w:val="none" w:sz="0" w:space="0" w:color="auto"/>
        <w:bottom w:val="none" w:sz="0" w:space="0" w:color="auto"/>
        <w:right w:val="none" w:sz="0" w:space="0" w:color="auto"/>
      </w:divBdr>
    </w:div>
    <w:div w:id="536355904">
      <w:bodyDiv w:val="1"/>
      <w:marLeft w:val="0"/>
      <w:marRight w:val="0"/>
      <w:marTop w:val="0"/>
      <w:marBottom w:val="0"/>
      <w:divBdr>
        <w:top w:val="none" w:sz="0" w:space="0" w:color="auto"/>
        <w:left w:val="none" w:sz="0" w:space="0" w:color="auto"/>
        <w:bottom w:val="none" w:sz="0" w:space="0" w:color="auto"/>
        <w:right w:val="none" w:sz="0" w:space="0" w:color="auto"/>
      </w:divBdr>
    </w:div>
    <w:div w:id="567764213">
      <w:bodyDiv w:val="1"/>
      <w:marLeft w:val="0"/>
      <w:marRight w:val="0"/>
      <w:marTop w:val="0"/>
      <w:marBottom w:val="0"/>
      <w:divBdr>
        <w:top w:val="none" w:sz="0" w:space="0" w:color="auto"/>
        <w:left w:val="none" w:sz="0" w:space="0" w:color="auto"/>
        <w:bottom w:val="none" w:sz="0" w:space="0" w:color="auto"/>
        <w:right w:val="none" w:sz="0" w:space="0" w:color="auto"/>
      </w:divBdr>
    </w:div>
    <w:div w:id="571887054">
      <w:bodyDiv w:val="1"/>
      <w:marLeft w:val="0"/>
      <w:marRight w:val="0"/>
      <w:marTop w:val="0"/>
      <w:marBottom w:val="0"/>
      <w:divBdr>
        <w:top w:val="none" w:sz="0" w:space="0" w:color="auto"/>
        <w:left w:val="none" w:sz="0" w:space="0" w:color="auto"/>
        <w:bottom w:val="none" w:sz="0" w:space="0" w:color="auto"/>
        <w:right w:val="none" w:sz="0" w:space="0" w:color="auto"/>
      </w:divBdr>
    </w:div>
    <w:div w:id="575745278">
      <w:bodyDiv w:val="1"/>
      <w:marLeft w:val="0"/>
      <w:marRight w:val="0"/>
      <w:marTop w:val="0"/>
      <w:marBottom w:val="0"/>
      <w:divBdr>
        <w:top w:val="none" w:sz="0" w:space="0" w:color="auto"/>
        <w:left w:val="none" w:sz="0" w:space="0" w:color="auto"/>
        <w:bottom w:val="none" w:sz="0" w:space="0" w:color="auto"/>
        <w:right w:val="none" w:sz="0" w:space="0" w:color="auto"/>
      </w:divBdr>
    </w:div>
    <w:div w:id="602499579">
      <w:bodyDiv w:val="1"/>
      <w:marLeft w:val="0"/>
      <w:marRight w:val="0"/>
      <w:marTop w:val="0"/>
      <w:marBottom w:val="0"/>
      <w:divBdr>
        <w:top w:val="none" w:sz="0" w:space="0" w:color="auto"/>
        <w:left w:val="none" w:sz="0" w:space="0" w:color="auto"/>
        <w:bottom w:val="none" w:sz="0" w:space="0" w:color="auto"/>
        <w:right w:val="none" w:sz="0" w:space="0" w:color="auto"/>
      </w:divBdr>
    </w:div>
    <w:div w:id="636690697">
      <w:bodyDiv w:val="1"/>
      <w:marLeft w:val="0"/>
      <w:marRight w:val="0"/>
      <w:marTop w:val="0"/>
      <w:marBottom w:val="0"/>
      <w:divBdr>
        <w:top w:val="none" w:sz="0" w:space="0" w:color="auto"/>
        <w:left w:val="none" w:sz="0" w:space="0" w:color="auto"/>
        <w:bottom w:val="none" w:sz="0" w:space="0" w:color="auto"/>
        <w:right w:val="none" w:sz="0" w:space="0" w:color="auto"/>
      </w:divBdr>
    </w:div>
    <w:div w:id="670522891">
      <w:bodyDiv w:val="1"/>
      <w:marLeft w:val="0"/>
      <w:marRight w:val="0"/>
      <w:marTop w:val="0"/>
      <w:marBottom w:val="0"/>
      <w:divBdr>
        <w:top w:val="none" w:sz="0" w:space="0" w:color="auto"/>
        <w:left w:val="none" w:sz="0" w:space="0" w:color="auto"/>
        <w:bottom w:val="none" w:sz="0" w:space="0" w:color="auto"/>
        <w:right w:val="none" w:sz="0" w:space="0" w:color="auto"/>
      </w:divBdr>
    </w:div>
    <w:div w:id="700591912">
      <w:bodyDiv w:val="1"/>
      <w:marLeft w:val="0"/>
      <w:marRight w:val="0"/>
      <w:marTop w:val="0"/>
      <w:marBottom w:val="0"/>
      <w:divBdr>
        <w:top w:val="none" w:sz="0" w:space="0" w:color="auto"/>
        <w:left w:val="none" w:sz="0" w:space="0" w:color="auto"/>
        <w:bottom w:val="none" w:sz="0" w:space="0" w:color="auto"/>
        <w:right w:val="none" w:sz="0" w:space="0" w:color="auto"/>
      </w:divBdr>
    </w:div>
    <w:div w:id="706029565">
      <w:bodyDiv w:val="1"/>
      <w:marLeft w:val="0"/>
      <w:marRight w:val="0"/>
      <w:marTop w:val="0"/>
      <w:marBottom w:val="0"/>
      <w:divBdr>
        <w:top w:val="none" w:sz="0" w:space="0" w:color="auto"/>
        <w:left w:val="none" w:sz="0" w:space="0" w:color="auto"/>
        <w:bottom w:val="none" w:sz="0" w:space="0" w:color="auto"/>
        <w:right w:val="none" w:sz="0" w:space="0" w:color="auto"/>
      </w:divBdr>
    </w:div>
    <w:div w:id="716196701">
      <w:bodyDiv w:val="1"/>
      <w:marLeft w:val="0"/>
      <w:marRight w:val="0"/>
      <w:marTop w:val="0"/>
      <w:marBottom w:val="0"/>
      <w:divBdr>
        <w:top w:val="none" w:sz="0" w:space="0" w:color="auto"/>
        <w:left w:val="none" w:sz="0" w:space="0" w:color="auto"/>
        <w:bottom w:val="none" w:sz="0" w:space="0" w:color="auto"/>
        <w:right w:val="none" w:sz="0" w:space="0" w:color="auto"/>
      </w:divBdr>
    </w:div>
    <w:div w:id="748429808">
      <w:bodyDiv w:val="1"/>
      <w:marLeft w:val="0"/>
      <w:marRight w:val="0"/>
      <w:marTop w:val="0"/>
      <w:marBottom w:val="0"/>
      <w:divBdr>
        <w:top w:val="none" w:sz="0" w:space="0" w:color="auto"/>
        <w:left w:val="none" w:sz="0" w:space="0" w:color="auto"/>
        <w:bottom w:val="none" w:sz="0" w:space="0" w:color="auto"/>
        <w:right w:val="none" w:sz="0" w:space="0" w:color="auto"/>
      </w:divBdr>
    </w:div>
    <w:div w:id="755368382">
      <w:bodyDiv w:val="1"/>
      <w:marLeft w:val="0"/>
      <w:marRight w:val="0"/>
      <w:marTop w:val="0"/>
      <w:marBottom w:val="0"/>
      <w:divBdr>
        <w:top w:val="none" w:sz="0" w:space="0" w:color="auto"/>
        <w:left w:val="none" w:sz="0" w:space="0" w:color="auto"/>
        <w:bottom w:val="none" w:sz="0" w:space="0" w:color="auto"/>
        <w:right w:val="none" w:sz="0" w:space="0" w:color="auto"/>
      </w:divBdr>
    </w:div>
    <w:div w:id="757678945">
      <w:bodyDiv w:val="1"/>
      <w:marLeft w:val="0"/>
      <w:marRight w:val="0"/>
      <w:marTop w:val="0"/>
      <w:marBottom w:val="0"/>
      <w:divBdr>
        <w:top w:val="none" w:sz="0" w:space="0" w:color="auto"/>
        <w:left w:val="none" w:sz="0" w:space="0" w:color="auto"/>
        <w:bottom w:val="none" w:sz="0" w:space="0" w:color="auto"/>
        <w:right w:val="none" w:sz="0" w:space="0" w:color="auto"/>
      </w:divBdr>
    </w:div>
    <w:div w:id="820924873">
      <w:bodyDiv w:val="1"/>
      <w:marLeft w:val="0"/>
      <w:marRight w:val="0"/>
      <w:marTop w:val="0"/>
      <w:marBottom w:val="0"/>
      <w:divBdr>
        <w:top w:val="none" w:sz="0" w:space="0" w:color="auto"/>
        <w:left w:val="none" w:sz="0" w:space="0" w:color="auto"/>
        <w:bottom w:val="none" w:sz="0" w:space="0" w:color="auto"/>
        <w:right w:val="none" w:sz="0" w:space="0" w:color="auto"/>
      </w:divBdr>
    </w:div>
    <w:div w:id="875849835">
      <w:bodyDiv w:val="1"/>
      <w:marLeft w:val="0"/>
      <w:marRight w:val="0"/>
      <w:marTop w:val="0"/>
      <w:marBottom w:val="0"/>
      <w:divBdr>
        <w:top w:val="none" w:sz="0" w:space="0" w:color="auto"/>
        <w:left w:val="none" w:sz="0" w:space="0" w:color="auto"/>
        <w:bottom w:val="none" w:sz="0" w:space="0" w:color="auto"/>
        <w:right w:val="none" w:sz="0" w:space="0" w:color="auto"/>
      </w:divBdr>
    </w:div>
    <w:div w:id="881673954">
      <w:bodyDiv w:val="1"/>
      <w:marLeft w:val="0"/>
      <w:marRight w:val="0"/>
      <w:marTop w:val="0"/>
      <w:marBottom w:val="0"/>
      <w:divBdr>
        <w:top w:val="none" w:sz="0" w:space="0" w:color="auto"/>
        <w:left w:val="none" w:sz="0" w:space="0" w:color="auto"/>
        <w:bottom w:val="none" w:sz="0" w:space="0" w:color="auto"/>
        <w:right w:val="none" w:sz="0" w:space="0" w:color="auto"/>
      </w:divBdr>
    </w:div>
    <w:div w:id="885220579">
      <w:bodyDiv w:val="1"/>
      <w:marLeft w:val="0"/>
      <w:marRight w:val="0"/>
      <w:marTop w:val="0"/>
      <w:marBottom w:val="0"/>
      <w:divBdr>
        <w:top w:val="none" w:sz="0" w:space="0" w:color="auto"/>
        <w:left w:val="none" w:sz="0" w:space="0" w:color="auto"/>
        <w:bottom w:val="none" w:sz="0" w:space="0" w:color="auto"/>
        <w:right w:val="none" w:sz="0" w:space="0" w:color="auto"/>
      </w:divBdr>
    </w:div>
    <w:div w:id="902135546">
      <w:bodyDiv w:val="1"/>
      <w:marLeft w:val="0"/>
      <w:marRight w:val="0"/>
      <w:marTop w:val="0"/>
      <w:marBottom w:val="0"/>
      <w:divBdr>
        <w:top w:val="none" w:sz="0" w:space="0" w:color="auto"/>
        <w:left w:val="none" w:sz="0" w:space="0" w:color="auto"/>
        <w:bottom w:val="none" w:sz="0" w:space="0" w:color="auto"/>
        <w:right w:val="none" w:sz="0" w:space="0" w:color="auto"/>
      </w:divBdr>
    </w:div>
    <w:div w:id="902981869">
      <w:bodyDiv w:val="1"/>
      <w:marLeft w:val="0"/>
      <w:marRight w:val="0"/>
      <w:marTop w:val="0"/>
      <w:marBottom w:val="0"/>
      <w:divBdr>
        <w:top w:val="none" w:sz="0" w:space="0" w:color="auto"/>
        <w:left w:val="none" w:sz="0" w:space="0" w:color="auto"/>
        <w:bottom w:val="none" w:sz="0" w:space="0" w:color="auto"/>
        <w:right w:val="none" w:sz="0" w:space="0" w:color="auto"/>
      </w:divBdr>
    </w:div>
    <w:div w:id="949092713">
      <w:bodyDiv w:val="1"/>
      <w:marLeft w:val="0"/>
      <w:marRight w:val="0"/>
      <w:marTop w:val="0"/>
      <w:marBottom w:val="0"/>
      <w:divBdr>
        <w:top w:val="none" w:sz="0" w:space="0" w:color="auto"/>
        <w:left w:val="none" w:sz="0" w:space="0" w:color="auto"/>
        <w:bottom w:val="none" w:sz="0" w:space="0" w:color="auto"/>
        <w:right w:val="none" w:sz="0" w:space="0" w:color="auto"/>
      </w:divBdr>
    </w:div>
    <w:div w:id="949437326">
      <w:bodyDiv w:val="1"/>
      <w:marLeft w:val="0"/>
      <w:marRight w:val="0"/>
      <w:marTop w:val="0"/>
      <w:marBottom w:val="0"/>
      <w:divBdr>
        <w:top w:val="none" w:sz="0" w:space="0" w:color="auto"/>
        <w:left w:val="none" w:sz="0" w:space="0" w:color="auto"/>
        <w:bottom w:val="none" w:sz="0" w:space="0" w:color="auto"/>
        <w:right w:val="none" w:sz="0" w:space="0" w:color="auto"/>
      </w:divBdr>
    </w:div>
    <w:div w:id="969095002">
      <w:bodyDiv w:val="1"/>
      <w:marLeft w:val="0"/>
      <w:marRight w:val="0"/>
      <w:marTop w:val="0"/>
      <w:marBottom w:val="0"/>
      <w:divBdr>
        <w:top w:val="none" w:sz="0" w:space="0" w:color="auto"/>
        <w:left w:val="none" w:sz="0" w:space="0" w:color="auto"/>
        <w:bottom w:val="none" w:sz="0" w:space="0" w:color="auto"/>
        <w:right w:val="none" w:sz="0" w:space="0" w:color="auto"/>
      </w:divBdr>
    </w:div>
    <w:div w:id="993798098">
      <w:bodyDiv w:val="1"/>
      <w:marLeft w:val="0"/>
      <w:marRight w:val="0"/>
      <w:marTop w:val="0"/>
      <w:marBottom w:val="0"/>
      <w:divBdr>
        <w:top w:val="none" w:sz="0" w:space="0" w:color="auto"/>
        <w:left w:val="none" w:sz="0" w:space="0" w:color="auto"/>
        <w:bottom w:val="none" w:sz="0" w:space="0" w:color="auto"/>
        <w:right w:val="none" w:sz="0" w:space="0" w:color="auto"/>
      </w:divBdr>
    </w:div>
    <w:div w:id="1006977746">
      <w:bodyDiv w:val="1"/>
      <w:marLeft w:val="0"/>
      <w:marRight w:val="0"/>
      <w:marTop w:val="0"/>
      <w:marBottom w:val="0"/>
      <w:divBdr>
        <w:top w:val="none" w:sz="0" w:space="0" w:color="auto"/>
        <w:left w:val="none" w:sz="0" w:space="0" w:color="auto"/>
        <w:bottom w:val="none" w:sz="0" w:space="0" w:color="auto"/>
        <w:right w:val="none" w:sz="0" w:space="0" w:color="auto"/>
      </w:divBdr>
    </w:div>
    <w:div w:id="1034428684">
      <w:bodyDiv w:val="1"/>
      <w:marLeft w:val="0"/>
      <w:marRight w:val="0"/>
      <w:marTop w:val="0"/>
      <w:marBottom w:val="0"/>
      <w:divBdr>
        <w:top w:val="none" w:sz="0" w:space="0" w:color="auto"/>
        <w:left w:val="none" w:sz="0" w:space="0" w:color="auto"/>
        <w:bottom w:val="none" w:sz="0" w:space="0" w:color="auto"/>
        <w:right w:val="none" w:sz="0" w:space="0" w:color="auto"/>
      </w:divBdr>
    </w:div>
    <w:div w:id="1054740423">
      <w:bodyDiv w:val="1"/>
      <w:marLeft w:val="0"/>
      <w:marRight w:val="0"/>
      <w:marTop w:val="0"/>
      <w:marBottom w:val="0"/>
      <w:divBdr>
        <w:top w:val="none" w:sz="0" w:space="0" w:color="auto"/>
        <w:left w:val="none" w:sz="0" w:space="0" w:color="auto"/>
        <w:bottom w:val="none" w:sz="0" w:space="0" w:color="auto"/>
        <w:right w:val="none" w:sz="0" w:space="0" w:color="auto"/>
      </w:divBdr>
    </w:div>
    <w:div w:id="1067410827">
      <w:bodyDiv w:val="1"/>
      <w:marLeft w:val="0"/>
      <w:marRight w:val="0"/>
      <w:marTop w:val="0"/>
      <w:marBottom w:val="0"/>
      <w:divBdr>
        <w:top w:val="none" w:sz="0" w:space="0" w:color="auto"/>
        <w:left w:val="none" w:sz="0" w:space="0" w:color="auto"/>
        <w:bottom w:val="none" w:sz="0" w:space="0" w:color="auto"/>
        <w:right w:val="none" w:sz="0" w:space="0" w:color="auto"/>
      </w:divBdr>
    </w:div>
    <w:div w:id="1076434896">
      <w:bodyDiv w:val="1"/>
      <w:marLeft w:val="0"/>
      <w:marRight w:val="0"/>
      <w:marTop w:val="0"/>
      <w:marBottom w:val="0"/>
      <w:divBdr>
        <w:top w:val="none" w:sz="0" w:space="0" w:color="auto"/>
        <w:left w:val="none" w:sz="0" w:space="0" w:color="auto"/>
        <w:bottom w:val="none" w:sz="0" w:space="0" w:color="auto"/>
        <w:right w:val="none" w:sz="0" w:space="0" w:color="auto"/>
      </w:divBdr>
    </w:div>
    <w:div w:id="1119371419">
      <w:bodyDiv w:val="1"/>
      <w:marLeft w:val="0"/>
      <w:marRight w:val="0"/>
      <w:marTop w:val="0"/>
      <w:marBottom w:val="0"/>
      <w:divBdr>
        <w:top w:val="none" w:sz="0" w:space="0" w:color="auto"/>
        <w:left w:val="none" w:sz="0" w:space="0" w:color="auto"/>
        <w:bottom w:val="none" w:sz="0" w:space="0" w:color="auto"/>
        <w:right w:val="none" w:sz="0" w:space="0" w:color="auto"/>
      </w:divBdr>
    </w:div>
    <w:div w:id="1167668348">
      <w:bodyDiv w:val="1"/>
      <w:marLeft w:val="0"/>
      <w:marRight w:val="0"/>
      <w:marTop w:val="0"/>
      <w:marBottom w:val="0"/>
      <w:divBdr>
        <w:top w:val="none" w:sz="0" w:space="0" w:color="auto"/>
        <w:left w:val="none" w:sz="0" w:space="0" w:color="auto"/>
        <w:bottom w:val="none" w:sz="0" w:space="0" w:color="auto"/>
        <w:right w:val="none" w:sz="0" w:space="0" w:color="auto"/>
      </w:divBdr>
    </w:div>
    <w:div w:id="1205824725">
      <w:bodyDiv w:val="1"/>
      <w:marLeft w:val="0"/>
      <w:marRight w:val="0"/>
      <w:marTop w:val="0"/>
      <w:marBottom w:val="0"/>
      <w:divBdr>
        <w:top w:val="none" w:sz="0" w:space="0" w:color="auto"/>
        <w:left w:val="none" w:sz="0" w:space="0" w:color="auto"/>
        <w:bottom w:val="none" w:sz="0" w:space="0" w:color="auto"/>
        <w:right w:val="none" w:sz="0" w:space="0" w:color="auto"/>
      </w:divBdr>
    </w:div>
    <w:div w:id="1221601756">
      <w:bodyDiv w:val="1"/>
      <w:marLeft w:val="0"/>
      <w:marRight w:val="0"/>
      <w:marTop w:val="0"/>
      <w:marBottom w:val="0"/>
      <w:divBdr>
        <w:top w:val="none" w:sz="0" w:space="0" w:color="auto"/>
        <w:left w:val="none" w:sz="0" w:space="0" w:color="auto"/>
        <w:bottom w:val="none" w:sz="0" w:space="0" w:color="auto"/>
        <w:right w:val="none" w:sz="0" w:space="0" w:color="auto"/>
      </w:divBdr>
    </w:div>
    <w:div w:id="1231111771">
      <w:bodyDiv w:val="1"/>
      <w:marLeft w:val="0"/>
      <w:marRight w:val="0"/>
      <w:marTop w:val="0"/>
      <w:marBottom w:val="0"/>
      <w:divBdr>
        <w:top w:val="none" w:sz="0" w:space="0" w:color="auto"/>
        <w:left w:val="none" w:sz="0" w:space="0" w:color="auto"/>
        <w:bottom w:val="none" w:sz="0" w:space="0" w:color="auto"/>
        <w:right w:val="none" w:sz="0" w:space="0" w:color="auto"/>
      </w:divBdr>
    </w:div>
    <w:div w:id="1235706535">
      <w:bodyDiv w:val="1"/>
      <w:marLeft w:val="0"/>
      <w:marRight w:val="0"/>
      <w:marTop w:val="0"/>
      <w:marBottom w:val="0"/>
      <w:divBdr>
        <w:top w:val="none" w:sz="0" w:space="0" w:color="auto"/>
        <w:left w:val="none" w:sz="0" w:space="0" w:color="auto"/>
        <w:bottom w:val="none" w:sz="0" w:space="0" w:color="auto"/>
        <w:right w:val="none" w:sz="0" w:space="0" w:color="auto"/>
      </w:divBdr>
    </w:div>
    <w:div w:id="1242177409">
      <w:bodyDiv w:val="1"/>
      <w:marLeft w:val="0"/>
      <w:marRight w:val="0"/>
      <w:marTop w:val="0"/>
      <w:marBottom w:val="0"/>
      <w:divBdr>
        <w:top w:val="none" w:sz="0" w:space="0" w:color="auto"/>
        <w:left w:val="none" w:sz="0" w:space="0" w:color="auto"/>
        <w:bottom w:val="none" w:sz="0" w:space="0" w:color="auto"/>
        <w:right w:val="none" w:sz="0" w:space="0" w:color="auto"/>
      </w:divBdr>
    </w:div>
    <w:div w:id="1251112422">
      <w:bodyDiv w:val="1"/>
      <w:marLeft w:val="0"/>
      <w:marRight w:val="0"/>
      <w:marTop w:val="0"/>
      <w:marBottom w:val="0"/>
      <w:divBdr>
        <w:top w:val="none" w:sz="0" w:space="0" w:color="auto"/>
        <w:left w:val="none" w:sz="0" w:space="0" w:color="auto"/>
        <w:bottom w:val="none" w:sz="0" w:space="0" w:color="auto"/>
        <w:right w:val="none" w:sz="0" w:space="0" w:color="auto"/>
      </w:divBdr>
    </w:div>
    <w:div w:id="1286504314">
      <w:bodyDiv w:val="1"/>
      <w:marLeft w:val="0"/>
      <w:marRight w:val="0"/>
      <w:marTop w:val="0"/>
      <w:marBottom w:val="0"/>
      <w:divBdr>
        <w:top w:val="none" w:sz="0" w:space="0" w:color="auto"/>
        <w:left w:val="none" w:sz="0" w:space="0" w:color="auto"/>
        <w:bottom w:val="none" w:sz="0" w:space="0" w:color="auto"/>
        <w:right w:val="none" w:sz="0" w:space="0" w:color="auto"/>
      </w:divBdr>
    </w:div>
    <w:div w:id="1308437287">
      <w:bodyDiv w:val="1"/>
      <w:marLeft w:val="0"/>
      <w:marRight w:val="0"/>
      <w:marTop w:val="0"/>
      <w:marBottom w:val="0"/>
      <w:divBdr>
        <w:top w:val="none" w:sz="0" w:space="0" w:color="auto"/>
        <w:left w:val="none" w:sz="0" w:space="0" w:color="auto"/>
        <w:bottom w:val="none" w:sz="0" w:space="0" w:color="auto"/>
        <w:right w:val="none" w:sz="0" w:space="0" w:color="auto"/>
      </w:divBdr>
    </w:div>
    <w:div w:id="1350180286">
      <w:bodyDiv w:val="1"/>
      <w:marLeft w:val="0"/>
      <w:marRight w:val="0"/>
      <w:marTop w:val="0"/>
      <w:marBottom w:val="0"/>
      <w:divBdr>
        <w:top w:val="none" w:sz="0" w:space="0" w:color="auto"/>
        <w:left w:val="none" w:sz="0" w:space="0" w:color="auto"/>
        <w:bottom w:val="none" w:sz="0" w:space="0" w:color="auto"/>
        <w:right w:val="none" w:sz="0" w:space="0" w:color="auto"/>
      </w:divBdr>
    </w:div>
    <w:div w:id="1371763820">
      <w:bodyDiv w:val="1"/>
      <w:marLeft w:val="0"/>
      <w:marRight w:val="0"/>
      <w:marTop w:val="0"/>
      <w:marBottom w:val="0"/>
      <w:divBdr>
        <w:top w:val="none" w:sz="0" w:space="0" w:color="auto"/>
        <w:left w:val="none" w:sz="0" w:space="0" w:color="auto"/>
        <w:bottom w:val="none" w:sz="0" w:space="0" w:color="auto"/>
        <w:right w:val="none" w:sz="0" w:space="0" w:color="auto"/>
      </w:divBdr>
    </w:div>
    <w:div w:id="1380014665">
      <w:bodyDiv w:val="1"/>
      <w:marLeft w:val="0"/>
      <w:marRight w:val="0"/>
      <w:marTop w:val="0"/>
      <w:marBottom w:val="0"/>
      <w:divBdr>
        <w:top w:val="none" w:sz="0" w:space="0" w:color="auto"/>
        <w:left w:val="none" w:sz="0" w:space="0" w:color="auto"/>
        <w:bottom w:val="none" w:sz="0" w:space="0" w:color="auto"/>
        <w:right w:val="none" w:sz="0" w:space="0" w:color="auto"/>
      </w:divBdr>
    </w:div>
    <w:div w:id="1381515221">
      <w:bodyDiv w:val="1"/>
      <w:marLeft w:val="0"/>
      <w:marRight w:val="0"/>
      <w:marTop w:val="0"/>
      <w:marBottom w:val="0"/>
      <w:divBdr>
        <w:top w:val="none" w:sz="0" w:space="0" w:color="auto"/>
        <w:left w:val="none" w:sz="0" w:space="0" w:color="auto"/>
        <w:bottom w:val="none" w:sz="0" w:space="0" w:color="auto"/>
        <w:right w:val="none" w:sz="0" w:space="0" w:color="auto"/>
      </w:divBdr>
    </w:div>
    <w:div w:id="1411661200">
      <w:bodyDiv w:val="1"/>
      <w:marLeft w:val="0"/>
      <w:marRight w:val="0"/>
      <w:marTop w:val="0"/>
      <w:marBottom w:val="0"/>
      <w:divBdr>
        <w:top w:val="none" w:sz="0" w:space="0" w:color="auto"/>
        <w:left w:val="none" w:sz="0" w:space="0" w:color="auto"/>
        <w:bottom w:val="none" w:sz="0" w:space="0" w:color="auto"/>
        <w:right w:val="none" w:sz="0" w:space="0" w:color="auto"/>
      </w:divBdr>
    </w:div>
    <w:div w:id="1429275091">
      <w:bodyDiv w:val="1"/>
      <w:marLeft w:val="0"/>
      <w:marRight w:val="0"/>
      <w:marTop w:val="0"/>
      <w:marBottom w:val="0"/>
      <w:divBdr>
        <w:top w:val="none" w:sz="0" w:space="0" w:color="auto"/>
        <w:left w:val="none" w:sz="0" w:space="0" w:color="auto"/>
        <w:bottom w:val="none" w:sz="0" w:space="0" w:color="auto"/>
        <w:right w:val="none" w:sz="0" w:space="0" w:color="auto"/>
      </w:divBdr>
    </w:div>
    <w:div w:id="1470900509">
      <w:bodyDiv w:val="1"/>
      <w:marLeft w:val="0"/>
      <w:marRight w:val="0"/>
      <w:marTop w:val="0"/>
      <w:marBottom w:val="0"/>
      <w:divBdr>
        <w:top w:val="none" w:sz="0" w:space="0" w:color="auto"/>
        <w:left w:val="none" w:sz="0" w:space="0" w:color="auto"/>
        <w:bottom w:val="none" w:sz="0" w:space="0" w:color="auto"/>
        <w:right w:val="none" w:sz="0" w:space="0" w:color="auto"/>
      </w:divBdr>
    </w:div>
    <w:div w:id="1546333722">
      <w:bodyDiv w:val="1"/>
      <w:marLeft w:val="0"/>
      <w:marRight w:val="0"/>
      <w:marTop w:val="0"/>
      <w:marBottom w:val="0"/>
      <w:divBdr>
        <w:top w:val="none" w:sz="0" w:space="0" w:color="auto"/>
        <w:left w:val="none" w:sz="0" w:space="0" w:color="auto"/>
        <w:bottom w:val="none" w:sz="0" w:space="0" w:color="auto"/>
        <w:right w:val="none" w:sz="0" w:space="0" w:color="auto"/>
      </w:divBdr>
    </w:div>
    <w:div w:id="1561283892">
      <w:bodyDiv w:val="1"/>
      <w:marLeft w:val="0"/>
      <w:marRight w:val="0"/>
      <w:marTop w:val="0"/>
      <w:marBottom w:val="0"/>
      <w:divBdr>
        <w:top w:val="none" w:sz="0" w:space="0" w:color="auto"/>
        <w:left w:val="none" w:sz="0" w:space="0" w:color="auto"/>
        <w:bottom w:val="none" w:sz="0" w:space="0" w:color="auto"/>
        <w:right w:val="none" w:sz="0" w:space="0" w:color="auto"/>
      </w:divBdr>
    </w:div>
    <w:div w:id="1566179965">
      <w:bodyDiv w:val="1"/>
      <w:marLeft w:val="0"/>
      <w:marRight w:val="0"/>
      <w:marTop w:val="0"/>
      <w:marBottom w:val="0"/>
      <w:divBdr>
        <w:top w:val="none" w:sz="0" w:space="0" w:color="auto"/>
        <w:left w:val="none" w:sz="0" w:space="0" w:color="auto"/>
        <w:bottom w:val="none" w:sz="0" w:space="0" w:color="auto"/>
        <w:right w:val="none" w:sz="0" w:space="0" w:color="auto"/>
      </w:divBdr>
    </w:div>
    <w:div w:id="1580212893">
      <w:bodyDiv w:val="1"/>
      <w:marLeft w:val="0"/>
      <w:marRight w:val="0"/>
      <w:marTop w:val="0"/>
      <w:marBottom w:val="0"/>
      <w:divBdr>
        <w:top w:val="none" w:sz="0" w:space="0" w:color="auto"/>
        <w:left w:val="none" w:sz="0" w:space="0" w:color="auto"/>
        <w:bottom w:val="none" w:sz="0" w:space="0" w:color="auto"/>
        <w:right w:val="none" w:sz="0" w:space="0" w:color="auto"/>
      </w:divBdr>
    </w:div>
    <w:div w:id="1601177630">
      <w:bodyDiv w:val="1"/>
      <w:marLeft w:val="0"/>
      <w:marRight w:val="0"/>
      <w:marTop w:val="0"/>
      <w:marBottom w:val="0"/>
      <w:divBdr>
        <w:top w:val="none" w:sz="0" w:space="0" w:color="auto"/>
        <w:left w:val="none" w:sz="0" w:space="0" w:color="auto"/>
        <w:bottom w:val="none" w:sz="0" w:space="0" w:color="auto"/>
        <w:right w:val="none" w:sz="0" w:space="0" w:color="auto"/>
      </w:divBdr>
    </w:div>
    <w:div w:id="1618488989">
      <w:bodyDiv w:val="1"/>
      <w:marLeft w:val="0"/>
      <w:marRight w:val="0"/>
      <w:marTop w:val="0"/>
      <w:marBottom w:val="0"/>
      <w:divBdr>
        <w:top w:val="none" w:sz="0" w:space="0" w:color="auto"/>
        <w:left w:val="none" w:sz="0" w:space="0" w:color="auto"/>
        <w:bottom w:val="none" w:sz="0" w:space="0" w:color="auto"/>
        <w:right w:val="none" w:sz="0" w:space="0" w:color="auto"/>
      </w:divBdr>
    </w:div>
    <w:div w:id="1646012689">
      <w:bodyDiv w:val="1"/>
      <w:marLeft w:val="0"/>
      <w:marRight w:val="0"/>
      <w:marTop w:val="0"/>
      <w:marBottom w:val="0"/>
      <w:divBdr>
        <w:top w:val="none" w:sz="0" w:space="0" w:color="auto"/>
        <w:left w:val="none" w:sz="0" w:space="0" w:color="auto"/>
        <w:bottom w:val="none" w:sz="0" w:space="0" w:color="auto"/>
        <w:right w:val="none" w:sz="0" w:space="0" w:color="auto"/>
      </w:divBdr>
    </w:div>
    <w:div w:id="1651013182">
      <w:bodyDiv w:val="1"/>
      <w:marLeft w:val="0"/>
      <w:marRight w:val="0"/>
      <w:marTop w:val="0"/>
      <w:marBottom w:val="0"/>
      <w:divBdr>
        <w:top w:val="none" w:sz="0" w:space="0" w:color="auto"/>
        <w:left w:val="none" w:sz="0" w:space="0" w:color="auto"/>
        <w:bottom w:val="none" w:sz="0" w:space="0" w:color="auto"/>
        <w:right w:val="none" w:sz="0" w:space="0" w:color="auto"/>
      </w:divBdr>
    </w:div>
    <w:div w:id="1652949605">
      <w:bodyDiv w:val="1"/>
      <w:marLeft w:val="0"/>
      <w:marRight w:val="0"/>
      <w:marTop w:val="0"/>
      <w:marBottom w:val="0"/>
      <w:divBdr>
        <w:top w:val="none" w:sz="0" w:space="0" w:color="auto"/>
        <w:left w:val="none" w:sz="0" w:space="0" w:color="auto"/>
        <w:bottom w:val="none" w:sz="0" w:space="0" w:color="auto"/>
        <w:right w:val="none" w:sz="0" w:space="0" w:color="auto"/>
      </w:divBdr>
    </w:div>
    <w:div w:id="1687706600">
      <w:bodyDiv w:val="1"/>
      <w:marLeft w:val="0"/>
      <w:marRight w:val="0"/>
      <w:marTop w:val="0"/>
      <w:marBottom w:val="0"/>
      <w:divBdr>
        <w:top w:val="none" w:sz="0" w:space="0" w:color="auto"/>
        <w:left w:val="none" w:sz="0" w:space="0" w:color="auto"/>
        <w:bottom w:val="none" w:sz="0" w:space="0" w:color="auto"/>
        <w:right w:val="none" w:sz="0" w:space="0" w:color="auto"/>
      </w:divBdr>
    </w:div>
    <w:div w:id="1716656194">
      <w:bodyDiv w:val="1"/>
      <w:marLeft w:val="0"/>
      <w:marRight w:val="0"/>
      <w:marTop w:val="0"/>
      <w:marBottom w:val="0"/>
      <w:divBdr>
        <w:top w:val="none" w:sz="0" w:space="0" w:color="auto"/>
        <w:left w:val="none" w:sz="0" w:space="0" w:color="auto"/>
        <w:bottom w:val="none" w:sz="0" w:space="0" w:color="auto"/>
        <w:right w:val="none" w:sz="0" w:space="0" w:color="auto"/>
      </w:divBdr>
    </w:div>
    <w:div w:id="1754164863">
      <w:bodyDiv w:val="1"/>
      <w:marLeft w:val="0"/>
      <w:marRight w:val="0"/>
      <w:marTop w:val="0"/>
      <w:marBottom w:val="0"/>
      <w:divBdr>
        <w:top w:val="none" w:sz="0" w:space="0" w:color="auto"/>
        <w:left w:val="none" w:sz="0" w:space="0" w:color="auto"/>
        <w:bottom w:val="none" w:sz="0" w:space="0" w:color="auto"/>
        <w:right w:val="none" w:sz="0" w:space="0" w:color="auto"/>
      </w:divBdr>
    </w:div>
    <w:div w:id="1767848798">
      <w:bodyDiv w:val="1"/>
      <w:marLeft w:val="0"/>
      <w:marRight w:val="0"/>
      <w:marTop w:val="0"/>
      <w:marBottom w:val="0"/>
      <w:divBdr>
        <w:top w:val="none" w:sz="0" w:space="0" w:color="auto"/>
        <w:left w:val="none" w:sz="0" w:space="0" w:color="auto"/>
        <w:bottom w:val="none" w:sz="0" w:space="0" w:color="auto"/>
        <w:right w:val="none" w:sz="0" w:space="0" w:color="auto"/>
      </w:divBdr>
    </w:div>
    <w:div w:id="1774398477">
      <w:bodyDiv w:val="1"/>
      <w:marLeft w:val="0"/>
      <w:marRight w:val="0"/>
      <w:marTop w:val="0"/>
      <w:marBottom w:val="0"/>
      <w:divBdr>
        <w:top w:val="none" w:sz="0" w:space="0" w:color="auto"/>
        <w:left w:val="none" w:sz="0" w:space="0" w:color="auto"/>
        <w:bottom w:val="none" w:sz="0" w:space="0" w:color="auto"/>
        <w:right w:val="none" w:sz="0" w:space="0" w:color="auto"/>
      </w:divBdr>
    </w:div>
    <w:div w:id="1780487109">
      <w:bodyDiv w:val="1"/>
      <w:marLeft w:val="0"/>
      <w:marRight w:val="0"/>
      <w:marTop w:val="0"/>
      <w:marBottom w:val="0"/>
      <w:divBdr>
        <w:top w:val="none" w:sz="0" w:space="0" w:color="auto"/>
        <w:left w:val="none" w:sz="0" w:space="0" w:color="auto"/>
        <w:bottom w:val="none" w:sz="0" w:space="0" w:color="auto"/>
        <w:right w:val="none" w:sz="0" w:space="0" w:color="auto"/>
      </w:divBdr>
    </w:div>
    <w:div w:id="1796486650">
      <w:bodyDiv w:val="1"/>
      <w:marLeft w:val="0"/>
      <w:marRight w:val="0"/>
      <w:marTop w:val="0"/>
      <w:marBottom w:val="0"/>
      <w:divBdr>
        <w:top w:val="none" w:sz="0" w:space="0" w:color="auto"/>
        <w:left w:val="none" w:sz="0" w:space="0" w:color="auto"/>
        <w:bottom w:val="none" w:sz="0" w:space="0" w:color="auto"/>
        <w:right w:val="none" w:sz="0" w:space="0" w:color="auto"/>
      </w:divBdr>
    </w:div>
    <w:div w:id="1811096928">
      <w:bodyDiv w:val="1"/>
      <w:marLeft w:val="0"/>
      <w:marRight w:val="0"/>
      <w:marTop w:val="0"/>
      <w:marBottom w:val="0"/>
      <w:divBdr>
        <w:top w:val="none" w:sz="0" w:space="0" w:color="auto"/>
        <w:left w:val="none" w:sz="0" w:space="0" w:color="auto"/>
        <w:bottom w:val="none" w:sz="0" w:space="0" w:color="auto"/>
        <w:right w:val="none" w:sz="0" w:space="0" w:color="auto"/>
      </w:divBdr>
    </w:div>
    <w:div w:id="1818721887">
      <w:bodyDiv w:val="1"/>
      <w:marLeft w:val="0"/>
      <w:marRight w:val="0"/>
      <w:marTop w:val="0"/>
      <w:marBottom w:val="0"/>
      <w:divBdr>
        <w:top w:val="none" w:sz="0" w:space="0" w:color="auto"/>
        <w:left w:val="none" w:sz="0" w:space="0" w:color="auto"/>
        <w:bottom w:val="none" w:sz="0" w:space="0" w:color="auto"/>
        <w:right w:val="none" w:sz="0" w:space="0" w:color="auto"/>
      </w:divBdr>
    </w:div>
    <w:div w:id="1853910101">
      <w:bodyDiv w:val="1"/>
      <w:marLeft w:val="0"/>
      <w:marRight w:val="0"/>
      <w:marTop w:val="0"/>
      <w:marBottom w:val="0"/>
      <w:divBdr>
        <w:top w:val="none" w:sz="0" w:space="0" w:color="auto"/>
        <w:left w:val="none" w:sz="0" w:space="0" w:color="auto"/>
        <w:bottom w:val="none" w:sz="0" w:space="0" w:color="auto"/>
        <w:right w:val="none" w:sz="0" w:space="0" w:color="auto"/>
      </w:divBdr>
    </w:div>
    <w:div w:id="1869873857">
      <w:bodyDiv w:val="1"/>
      <w:marLeft w:val="0"/>
      <w:marRight w:val="0"/>
      <w:marTop w:val="0"/>
      <w:marBottom w:val="0"/>
      <w:divBdr>
        <w:top w:val="none" w:sz="0" w:space="0" w:color="auto"/>
        <w:left w:val="none" w:sz="0" w:space="0" w:color="auto"/>
        <w:bottom w:val="none" w:sz="0" w:space="0" w:color="auto"/>
        <w:right w:val="none" w:sz="0" w:space="0" w:color="auto"/>
      </w:divBdr>
    </w:div>
    <w:div w:id="1904561067">
      <w:bodyDiv w:val="1"/>
      <w:marLeft w:val="0"/>
      <w:marRight w:val="0"/>
      <w:marTop w:val="0"/>
      <w:marBottom w:val="0"/>
      <w:divBdr>
        <w:top w:val="none" w:sz="0" w:space="0" w:color="auto"/>
        <w:left w:val="none" w:sz="0" w:space="0" w:color="auto"/>
        <w:bottom w:val="none" w:sz="0" w:space="0" w:color="auto"/>
        <w:right w:val="none" w:sz="0" w:space="0" w:color="auto"/>
      </w:divBdr>
    </w:div>
    <w:div w:id="1922254083">
      <w:bodyDiv w:val="1"/>
      <w:marLeft w:val="0"/>
      <w:marRight w:val="0"/>
      <w:marTop w:val="0"/>
      <w:marBottom w:val="0"/>
      <w:divBdr>
        <w:top w:val="none" w:sz="0" w:space="0" w:color="auto"/>
        <w:left w:val="none" w:sz="0" w:space="0" w:color="auto"/>
        <w:bottom w:val="none" w:sz="0" w:space="0" w:color="auto"/>
        <w:right w:val="none" w:sz="0" w:space="0" w:color="auto"/>
      </w:divBdr>
    </w:div>
    <w:div w:id="1922519242">
      <w:bodyDiv w:val="1"/>
      <w:marLeft w:val="0"/>
      <w:marRight w:val="0"/>
      <w:marTop w:val="0"/>
      <w:marBottom w:val="0"/>
      <w:divBdr>
        <w:top w:val="none" w:sz="0" w:space="0" w:color="auto"/>
        <w:left w:val="none" w:sz="0" w:space="0" w:color="auto"/>
        <w:bottom w:val="none" w:sz="0" w:space="0" w:color="auto"/>
        <w:right w:val="none" w:sz="0" w:space="0" w:color="auto"/>
      </w:divBdr>
    </w:div>
    <w:div w:id="1922519662">
      <w:bodyDiv w:val="1"/>
      <w:marLeft w:val="0"/>
      <w:marRight w:val="0"/>
      <w:marTop w:val="0"/>
      <w:marBottom w:val="0"/>
      <w:divBdr>
        <w:top w:val="none" w:sz="0" w:space="0" w:color="auto"/>
        <w:left w:val="none" w:sz="0" w:space="0" w:color="auto"/>
        <w:bottom w:val="none" w:sz="0" w:space="0" w:color="auto"/>
        <w:right w:val="none" w:sz="0" w:space="0" w:color="auto"/>
      </w:divBdr>
    </w:div>
    <w:div w:id="1941985342">
      <w:bodyDiv w:val="1"/>
      <w:marLeft w:val="0"/>
      <w:marRight w:val="0"/>
      <w:marTop w:val="0"/>
      <w:marBottom w:val="0"/>
      <w:divBdr>
        <w:top w:val="none" w:sz="0" w:space="0" w:color="auto"/>
        <w:left w:val="none" w:sz="0" w:space="0" w:color="auto"/>
        <w:bottom w:val="none" w:sz="0" w:space="0" w:color="auto"/>
        <w:right w:val="none" w:sz="0" w:space="0" w:color="auto"/>
      </w:divBdr>
    </w:div>
    <w:div w:id="1961373430">
      <w:bodyDiv w:val="1"/>
      <w:marLeft w:val="0"/>
      <w:marRight w:val="0"/>
      <w:marTop w:val="0"/>
      <w:marBottom w:val="0"/>
      <w:divBdr>
        <w:top w:val="none" w:sz="0" w:space="0" w:color="auto"/>
        <w:left w:val="none" w:sz="0" w:space="0" w:color="auto"/>
        <w:bottom w:val="none" w:sz="0" w:space="0" w:color="auto"/>
        <w:right w:val="none" w:sz="0" w:space="0" w:color="auto"/>
      </w:divBdr>
    </w:div>
    <w:div w:id="1971937951">
      <w:bodyDiv w:val="1"/>
      <w:marLeft w:val="0"/>
      <w:marRight w:val="0"/>
      <w:marTop w:val="0"/>
      <w:marBottom w:val="0"/>
      <w:divBdr>
        <w:top w:val="none" w:sz="0" w:space="0" w:color="auto"/>
        <w:left w:val="none" w:sz="0" w:space="0" w:color="auto"/>
        <w:bottom w:val="none" w:sz="0" w:space="0" w:color="auto"/>
        <w:right w:val="none" w:sz="0" w:space="0" w:color="auto"/>
      </w:divBdr>
    </w:div>
    <w:div w:id="1981031834">
      <w:bodyDiv w:val="1"/>
      <w:marLeft w:val="0"/>
      <w:marRight w:val="0"/>
      <w:marTop w:val="0"/>
      <w:marBottom w:val="0"/>
      <w:divBdr>
        <w:top w:val="none" w:sz="0" w:space="0" w:color="auto"/>
        <w:left w:val="none" w:sz="0" w:space="0" w:color="auto"/>
        <w:bottom w:val="none" w:sz="0" w:space="0" w:color="auto"/>
        <w:right w:val="none" w:sz="0" w:space="0" w:color="auto"/>
      </w:divBdr>
    </w:div>
    <w:div w:id="1984312636">
      <w:bodyDiv w:val="1"/>
      <w:marLeft w:val="0"/>
      <w:marRight w:val="0"/>
      <w:marTop w:val="0"/>
      <w:marBottom w:val="0"/>
      <w:divBdr>
        <w:top w:val="none" w:sz="0" w:space="0" w:color="auto"/>
        <w:left w:val="none" w:sz="0" w:space="0" w:color="auto"/>
        <w:bottom w:val="none" w:sz="0" w:space="0" w:color="auto"/>
        <w:right w:val="none" w:sz="0" w:space="0" w:color="auto"/>
      </w:divBdr>
    </w:div>
    <w:div w:id="1988435571">
      <w:bodyDiv w:val="1"/>
      <w:marLeft w:val="0"/>
      <w:marRight w:val="0"/>
      <w:marTop w:val="0"/>
      <w:marBottom w:val="0"/>
      <w:divBdr>
        <w:top w:val="none" w:sz="0" w:space="0" w:color="auto"/>
        <w:left w:val="none" w:sz="0" w:space="0" w:color="auto"/>
        <w:bottom w:val="none" w:sz="0" w:space="0" w:color="auto"/>
        <w:right w:val="none" w:sz="0" w:space="0" w:color="auto"/>
      </w:divBdr>
    </w:div>
    <w:div w:id="1996569534">
      <w:bodyDiv w:val="1"/>
      <w:marLeft w:val="0"/>
      <w:marRight w:val="0"/>
      <w:marTop w:val="0"/>
      <w:marBottom w:val="0"/>
      <w:divBdr>
        <w:top w:val="none" w:sz="0" w:space="0" w:color="auto"/>
        <w:left w:val="none" w:sz="0" w:space="0" w:color="auto"/>
        <w:bottom w:val="none" w:sz="0" w:space="0" w:color="auto"/>
        <w:right w:val="none" w:sz="0" w:space="0" w:color="auto"/>
      </w:divBdr>
    </w:div>
    <w:div w:id="1998992541">
      <w:bodyDiv w:val="1"/>
      <w:marLeft w:val="0"/>
      <w:marRight w:val="0"/>
      <w:marTop w:val="0"/>
      <w:marBottom w:val="0"/>
      <w:divBdr>
        <w:top w:val="none" w:sz="0" w:space="0" w:color="auto"/>
        <w:left w:val="none" w:sz="0" w:space="0" w:color="auto"/>
        <w:bottom w:val="none" w:sz="0" w:space="0" w:color="auto"/>
        <w:right w:val="none" w:sz="0" w:space="0" w:color="auto"/>
      </w:divBdr>
    </w:div>
    <w:div w:id="2025469984">
      <w:bodyDiv w:val="1"/>
      <w:marLeft w:val="0"/>
      <w:marRight w:val="0"/>
      <w:marTop w:val="0"/>
      <w:marBottom w:val="0"/>
      <w:divBdr>
        <w:top w:val="none" w:sz="0" w:space="0" w:color="auto"/>
        <w:left w:val="none" w:sz="0" w:space="0" w:color="auto"/>
        <w:bottom w:val="none" w:sz="0" w:space="0" w:color="auto"/>
        <w:right w:val="none" w:sz="0" w:space="0" w:color="auto"/>
      </w:divBdr>
    </w:div>
    <w:div w:id="2068645330">
      <w:bodyDiv w:val="1"/>
      <w:marLeft w:val="0"/>
      <w:marRight w:val="0"/>
      <w:marTop w:val="0"/>
      <w:marBottom w:val="0"/>
      <w:divBdr>
        <w:top w:val="none" w:sz="0" w:space="0" w:color="auto"/>
        <w:left w:val="none" w:sz="0" w:space="0" w:color="auto"/>
        <w:bottom w:val="none" w:sz="0" w:space="0" w:color="auto"/>
        <w:right w:val="none" w:sz="0" w:space="0" w:color="auto"/>
      </w:divBdr>
    </w:div>
    <w:div w:id="2100979236">
      <w:bodyDiv w:val="1"/>
      <w:marLeft w:val="0"/>
      <w:marRight w:val="0"/>
      <w:marTop w:val="0"/>
      <w:marBottom w:val="0"/>
      <w:divBdr>
        <w:top w:val="none" w:sz="0" w:space="0" w:color="auto"/>
        <w:left w:val="none" w:sz="0" w:space="0" w:color="auto"/>
        <w:bottom w:val="none" w:sz="0" w:space="0" w:color="auto"/>
        <w:right w:val="none" w:sz="0" w:space="0" w:color="auto"/>
      </w:divBdr>
    </w:div>
    <w:div w:id="2109041893">
      <w:bodyDiv w:val="1"/>
      <w:marLeft w:val="0"/>
      <w:marRight w:val="0"/>
      <w:marTop w:val="0"/>
      <w:marBottom w:val="0"/>
      <w:divBdr>
        <w:top w:val="none" w:sz="0" w:space="0" w:color="auto"/>
        <w:left w:val="none" w:sz="0" w:space="0" w:color="auto"/>
        <w:bottom w:val="none" w:sz="0" w:space="0" w:color="auto"/>
        <w:right w:val="none" w:sz="0" w:space="0" w:color="auto"/>
      </w:divBdr>
    </w:div>
    <w:div w:id="2122919125">
      <w:bodyDiv w:val="1"/>
      <w:marLeft w:val="0"/>
      <w:marRight w:val="0"/>
      <w:marTop w:val="0"/>
      <w:marBottom w:val="0"/>
      <w:divBdr>
        <w:top w:val="none" w:sz="0" w:space="0" w:color="auto"/>
        <w:left w:val="none" w:sz="0" w:space="0" w:color="auto"/>
        <w:bottom w:val="none" w:sz="0" w:space="0" w:color="auto"/>
        <w:right w:val="none" w:sz="0" w:space="0" w:color="auto"/>
      </w:divBdr>
    </w:div>
    <w:div w:id="2127967836">
      <w:bodyDiv w:val="1"/>
      <w:marLeft w:val="0"/>
      <w:marRight w:val="0"/>
      <w:marTop w:val="0"/>
      <w:marBottom w:val="0"/>
      <w:divBdr>
        <w:top w:val="none" w:sz="0" w:space="0" w:color="auto"/>
        <w:left w:val="none" w:sz="0" w:space="0" w:color="auto"/>
        <w:bottom w:val="none" w:sz="0" w:space="0" w:color="auto"/>
        <w:right w:val="none" w:sz="0" w:space="0" w:color="auto"/>
      </w:divBdr>
    </w:div>
    <w:div w:id="214245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8AAB-A710-47A5-BC1B-5FB77883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31</Pages>
  <Words>8940</Words>
  <Characters>48276</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Joicy de Oliveira</dc:creator>
  <cp:lastModifiedBy>Joicy de Oliveira</cp:lastModifiedBy>
  <cp:revision>8</cp:revision>
  <cp:lastPrinted>2013-09-06T12:02:00Z</cp:lastPrinted>
  <dcterms:created xsi:type="dcterms:W3CDTF">2019-04-29T11:30:00Z</dcterms:created>
  <dcterms:modified xsi:type="dcterms:W3CDTF">2019-04-29T18:52:00Z</dcterms:modified>
</cp:coreProperties>
</file>